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F5B4A" w:rsidRDefault="00C81F36" w:rsidP="00DF5B4A">
      <w:pPr>
        <w:wordWrap w:val="0"/>
        <w:spacing w:line="293" w:lineRule="exact"/>
        <w:jc w:val="right"/>
        <w:rPr>
          <w:rFonts w:ascii="Mincho"/>
          <w:spacing w:val="17"/>
        </w:rPr>
      </w:pPr>
      <w:r>
        <w:rPr>
          <w:rFonts w:ascii="Mincho"/>
          <w:noProof/>
          <w:spacing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232025" cy="344170"/>
                <wp:effectExtent l="0" t="0" r="0" b="0"/>
                <wp:wrapNone/>
                <wp:docPr id="2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44170"/>
                        </a:xfrm>
                        <a:prstGeom prst="flowChartProcess">
                          <a:avLst/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5B4A" w:rsidRPr="00F06FD4" w:rsidRDefault="00DF5B4A" w:rsidP="00DF5B4A">
                            <w:pPr>
                              <w:jc w:val="center"/>
                              <w:rPr>
                                <w:rFonts w:ascii="Mincho" w:eastAsia="Mincho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Mincho" w:eastAsia="Mincho" w:hint="eastAsia"/>
                                <w:b/>
                                <w:color w:val="FF0000"/>
                                <w:sz w:val="22"/>
                              </w:rPr>
                              <w:t>精算払</w:t>
                            </w:r>
                            <w:r w:rsidRPr="00F06FD4">
                              <w:rPr>
                                <w:rFonts w:ascii="Mincho" w:eastAsia="Mincho" w:hint="eastAsia"/>
                                <w:b/>
                                <w:color w:val="FF0000"/>
                                <w:sz w:val="22"/>
                              </w:rPr>
                              <w:t>（前金払</w:t>
                            </w:r>
                            <w:r>
                              <w:rPr>
                                <w:rFonts w:ascii="Mincho" w:eastAsia="Mincho" w:hint="eastAsia"/>
                                <w:b/>
                                <w:color w:val="FF0000"/>
                                <w:sz w:val="22"/>
                              </w:rPr>
                              <w:t>→精算払）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109" style="position:absolute;left:0;text-align:left;margin-left:0;margin-top:0;width:175.75pt;height:27.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" filled="f" strokecolor="red" strokeweight="3pt">
                <v:textbox>
                  <w:txbxContent>
                    <w:p w:rsidR="00DF5B4A" w:rsidRPr="00F06FD4" w:rsidRDefault="00DF5B4A" w:rsidP="00DF5B4A">
                      <w:pPr>
                        <w:jc w:val="center"/>
                        <w:rPr>
                          <w:rFonts w:ascii="Mincho" w:eastAsia="Mincho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Mincho" w:eastAsia="Mincho" w:hint="eastAsia"/>
                          <w:b/>
                          <w:color w:val="FF0000"/>
                          <w:sz w:val="22"/>
                        </w:rPr>
                        <w:t>精算払</w:t>
                      </w:r>
                      <w:r w:rsidRPr="00F06FD4">
                        <w:rPr>
                          <w:rFonts w:ascii="Mincho" w:eastAsia="Mincho" w:hint="eastAsia"/>
                          <w:b/>
                          <w:color w:val="FF0000"/>
                          <w:sz w:val="22"/>
                        </w:rPr>
                        <w:t>（前金払</w:t>
                      </w:r>
                      <w:r>
                        <w:rPr>
                          <w:rFonts w:ascii="Mincho" w:eastAsia="Mincho" w:hint="eastAsia"/>
                          <w:b/>
                          <w:color w:val="FF0000"/>
                          <w:sz w:val="22"/>
                        </w:rPr>
                        <w:t>→精算払）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F5B4A">
        <w:rPr>
          <w:rFonts w:ascii="Mincho"/>
          <w:spacing w:val="17"/>
        </w:rPr>
        <w:t>（請求書別紙）</w:t>
      </w:r>
    </w:p>
    <w:p w:rsidR="00DF5B4A" w:rsidRDefault="00DF5B4A" w:rsidP="00DF5B4A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DF5B4A" w:rsidRDefault="00DF5B4A" w:rsidP="00DF5B4A">
      <w:pPr>
        <w:wordWrap w:val="0"/>
        <w:spacing w:line="293" w:lineRule="exact"/>
        <w:jc w:val="left"/>
        <w:rPr>
          <w:rFonts w:ascii="Mincho"/>
          <w:spacing w:val="17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2978"/>
        <w:gridCol w:w="567"/>
      </w:tblGrid>
      <w:tr w:rsidR="00F312CD" w:rsidRPr="007D7F18" w:rsidTr="00266D61">
        <w:trPr>
          <w:trHeight w:val="680"/>
          <w:jc w:val="center"/>
        </w:trPr>
        <w:tc>
          <w:tcPr>
            <w:tcW w:w="9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spacing w:line="293" w:lineRule="exact"/>
              <w:jc w:val="center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>内　　　　　　　　訳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 xml:space="preserve">ａ </w:t>
            </w:r>
            <w:r>
              <w:rPr>
                <w:rFonts w:hAnsi="ＭＳ 明朝" w:hint="eastAsia"/>
                <w:spacing w:val="17"/>
              </w:rPr>
              <w:t>業務委託料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1</w:t>
            </w:r>
            <w:r>
              <w:rPr>
                <w:rFonts w:hAnsi="ＭＳ 明朝"/>
                <w:spacing w:val="17"/>
              </w:rPr>
              <w:t>1,000,000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ｂ</w:t>
            </w:r>
            <w:r w:rsidRPr="007D7F18">
              <w:rPr>
                <w:rFonts w:hAnsi="ＭＳ 明朝" w:hint="eastAsia"/>
                <w:spacing w:val="17"/>
              </w:rPr>
              <w:t xml:space="preserve"> 前払</w:t>
            </w:r>
            <w:r>
              <w:rPr>
                <w:rFonts w:hAnsi="ＭＳ 明朝" w:hint="eastAsia"/>
                <w:spacing w:val="17"/>
              </w:rPr>
              <w:t>金額（受領済）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3</w:t>
            </w:r>
            <w:r>
              <w:rPr>
                <w:rFonts w:hAnsi="ＭＳ 明朝"/>
                <w:spacing w:val="17"/>
              </w:rPr>
              <w:t>,300,000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 xml:space="preserve">ｃ </w:t>
            </w:r>
            <w:r w:rsidRPr="007D7F18">
              <w:rPr>
                <w:rFonts w:hAnsi="ＭＳ 明朝" w:hint="eastAsia"/>
                <w:spacing w:val="17"/>
              </w:rPr>
              <w:t xml:space="preserve">今回請求額　</w:t>
            </w:r>
          </w:p>
        </w:tc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7</w:t>
            </w:r>
            <w:r>
              <w:rPr>
                <w:rFonts w:hAnsi="ＭＳ 明朝"/>
                <w:spacing w:val="17"/>
              </w:rPr>
              <w:t>,700,000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12CD" w:rsidRPr="00B0698A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color w:val="FF0000"/>
                <w:spacing w:val="17"/>
                <w:szCs w:val="21"/>
              </w:rPr>
            </w:pPr>
            <w:r w:rsidRPr="00B0698A">
              <w:rPr>
                <w:rFonts w:hAnsi="ＭＳ 明朝" w:hint="eastAsia"/>
                <w:color w:val="FF0000"/>
                <w:spacing w:val="17"/>
                <w:szCs w:val="21"/>
              </w:rPr>
              <w:t>10％対象金額</w:t>
            </w:r>
            <w:r w:rsidRPr="00F33090">
              <w:rPr>
                <w:rFonts w:hAnsi="ＭＳ 明朝" w:hint="eastAsia"/>
                <w:color w:val="FF0000"/>
                <w:spacing w:val="17"/>
                <w:sz w:val="16"/>
                <w:szCs w:val="21"/>
              </w:rPr>
              <w:t>（部分払・精算払のみ記載）</w:t>
            </w:r>
          </w:p>
        </w:tc>
        <w:tc>
          <w:tcPr>
            <w:tcW w:w="2978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color w:val="FF0000"/>
                <w:spacing w:val="17"/>
              </w:rPr>
            </w:pPr>
            <w:r>
              <w:rPr>
                <w:rFonts w:hAnsi="ＭＳ 明朝" w:hint="eastAsia"/>
                <w:color w:val="FF0000"/>
                <w:spacing w:val="17"/>
              </w:rPr>
              <w:t>1</w:t>
            </w:r>
            <w:r>
              <w:rPr>
                <w:rFonts w:hAnsi="ＭＳ 明朝"/>
                <w:color w:val="FF0000"/>
                <w:spacing w:val="17"/>
              </w:rPr>
              <w:t>1,000,000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color w:val="FF0000"/>
                <w:spacing w:val="17"/>
              </w:rPr>
            </w:pPr>
            <w:r w:rsidRPr="007D7F18">
              <w:rPr>
                <w:rFonts w:hAnsi="ＭＳ 明朝" w:hint="eastAsia"/>
                <w:color w:val="FF0000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2CD" w:rsidRPr="00B0698A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color w:val="FF0000"/>
                <w:spacing w:val="17"/>
                <w:szCs w:val="21"/>
              </w:rPr>
            </w:pPr>
            <w:r w:rsidRPr="00B0698A">
              <w:rPr>
                <w:rFonts w:hAnsi="ＭＳ 明朝" w:hint="eastAsia"/>
                <w:color w:val="FF0000"/>
                <w:spacing w:val="17"/>
                <w:szCs w:val="21"/>
              </w:rPr>
              <w:t>消費税</w:t>
            </w:r>
            <w:r w:rsidRPr="00F33090">
              <w:rPr>
                <w:rFonts w:hAnsi="ＭＳ 明朝" w:hint="eastAsia"/>
                <w:color w:val="FF0000"/>
                <w:spacing w:val="17"/>
                <w:sz w:val="16"/>
                <w:szCs w:val="21"/>
              </w:rPr>
              <w:t>（部分払・精算払のみ記載）</w:t>
            </w:r>
          </w:p>
        </w:tc>
        <w:tc>
          <w:tcPr>
            <w:tcW w:w="297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color w:val="FF0000"/>
                <w:spacing w:val="17"/>
              </w:rPr>
            </w:pPr>
            <w:r>
              <w:rPr>
                <w:rFonts w:hAnsi="ＭＳ 明朝" w:hint="eastAsia"/>
                <w:color w:val="FF0000"/>
                <w:spacing w:val="17"/>
              </w:rPr>
              <w:t>1</w:t>
            </w:r>
            <w:r>
              <w:rPr>
                <w:rFonts w:hAnsi="ＭＳ 明朝"/>
                <w:color w:val="FF0000"/>
                <w:spacing w:val="17"/>
              </w:rPr>
              <w:t>,000,000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color w:val="FF0000"/>
                <w:spacing w:val="17"/>
              </w:rPr>
            </w:pPr>
            <w:r w:rsidRPr="007D7F18">
              <w:rPr>
                <w:rFonts w:hAnsi="ＭＳ 明朝" w:hint="eastAsia"/>
                <w:color w:val="FF0000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ind w:firstLineChars="150" w:firstLine="291"/>
              <w:rPr>
                <w:rFonts w:hAnsi="ＭＳ 明朝"/>
                <w:spacing w:val="17"/>
                <w:sz w:val="16"/>
                <w:szCs w:val="16"/>
              </w:rPr>
            </w:pPr>
          </w:p>
        </w:tc>
        <w:tc>
          <w:tcPr>
            <w:tcW w:w="2978" w:type="dxa"/>
            <w:tcBorders>
              <w:left w:val="nil"/>
              <w:right w:val="nil"/>
            </w:tcBorders>
            <w:shd w:val="clear" w:color="auto" w:fill="auto"/>
          </w:tcPr>
          <w:p w:rsidR="00F312CD" w:rsidRPr="007D7F18" w:rsidRDefault="00F312CD" w:rsidP="00266D61">
            <w:pPr>
              <w:wordWrap w:val="0"/>
              <w:spacing w:line="293" w:lineRule="exact"/>
              <w:jc w:val="left"/>
              <w:rPr>
                <w:rFonts w:hAnsi="ＭＳ 明朝"/>
                <w:spacing w:val="17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312CD" w:rsidRPr="007D7F18" w:rsidRDefault="00F312CD" w:rsidP="00266D61">
            <w:pPr>
              <w:wordWrap w:val="0"/>
              <w:spacing w:line="293" w:lineRule="exact"/>
              <w:jc w:val="left"/>
              <w:rPr>
                <w:rFonts w:hAnsi="ＭＳ 明朝"/>
                <w:spacing w:val="17"/>
              </w:rPr>
            </w:pP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shd w:val="clear" w:color="auto" w:fill="auto"/>
            <w:vAlign w:val="center"/>
          </w:tcPr>
          <w:p w:rsidR="00F312CD" w:rsidRPr="008C5B53" w:rsidRDefault="00F312CD" w:rsidP="00F312CD">
            <w:pPr>
              <w:wordWrap w:val="0"/>
              <w:spacing w:line="293" w:lineRule="exact"/>
              <w:ind w:firstLineChars="100" w:firstLine="244"/>
              <w:rPr>
                <w:rFonts w:ascii="Mincho"/>
                <w:color w:val="FF0000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適格請求書発行事業者登録番号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:rsidR="00F312CD" w:rsidRPr="007D7F18" w:rsidRDefault="00F312CD" w:rsidP="00F312CD">
            <w:pPr>
              <w:spacing w:line="293" w:lineRule="exact"/>
              <w:ind w:leftChars="50" w:left="125"/>
              <w:jc w:val="center"/>
              <w:rPr>
                <w:rFonts w:hAnsi="ＭＳ 明朝"/>
                <w:spacing w:val="17"/>
              </w:rPr>
            </w:pPr>
            <w:r>
              <w:rPr>
                <w:rFonts w:hAnsi="ＭＳ 明朝"/>
                <w:color w:val="FF0000"/>
                <w:spacing w:val="17"/>
              </w:rPr>
              <w:t>Ｔ1234567891234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shd w:val="clear" w:color="auto" w:fill="auto"/>
            <w:vAlign w:val="center"/>
          </w:tcPr>
          <w:p w:rsidR="00F312CD" w:rsidRPr="008C5B53" w:rsidRDefault="00F312CD" w:rsidP="00F312CD">
            <w:pPr>
              <w:wordWrap w:val="0"/>
              <w:spacing w:line="293" w:lineRule="exact"/>
              <w:ind w:firstLineChars="100" w:firstLine="244"/>
              <w:rPr>
                <w:rFonts w:ascii="Mincho"/>
                <w:color w:val="FF0000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引渡年月日（検査年月日）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:rsidR="00F312CD" w:rsidRPr="007D7F18" w:rsidRDefault="00F312CD" w:rsidP="00F312CD">
            <w:pPr>
              <w:spacing w:line="293" w:lineRule="exact"/>
              <w:ind w:rightChars="50" w:right="125"/>
              <w:jc w:val="right"/>
              <w:rPr>
                <w:rFonts w:hAnsi="ＭＳ 明朝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令和</w:t>
            </w:r>
            <w:r>
              <w:rPr>
                <w:rFonts w:ascii="Mincho" w:hint="eastAsia"/>
                <w:color w:val="FF0000"/>
                <w:spacing w:val="17"/>
              </w:rPr>
              <w:t xml:space="preserve">　５</w:t>
            </w:r>
            <w:r w:rsidRPr="008C5B53">
              <w:rPr>
                <w:rFonts w:ascii="Mincho" w:hint="eastAsia"/>
                <w:color w:val="FF0000"/>
                <w:spacing w:val="17"/>
              </w:rPr>
              <w:t>年</w:t>
            </w:r>
            <w:r>
              <w:rPr>
                <w:rFonts w:ascii="Mincho" w:hint="eastAsia"/>
                <w:color w:val="FF0000"/>
                <w:spacing w:val="17"/>
              </w:rPr>
              <w:t xml:space="preserve">　</w:t>
            </w:r>
            <w:r>
              <w:rPr>
                <w:rFonts w:ascii="Mincho" w:hint="eastAsia"/>
                <w:color w:val="FF0000"/>
                <w:spacing w:val="17"/>
              </w:rPr>
              <w:t>10</w:t>
            </w:r>
            <w:r w:rsidRPr="008C5B53">
              <w:rPr>
                <w:rFonts w:ascii="Mincho" w:hint="eastAsia"/>
                <w:color w:val="FF0000"/>
                <w:spacing w:val="17"/>
              </w:rPr>
              <w:t>月</w:t>
            </w:r>
            <w:r>
              <w:rPr>
                <w:rFonts w:ascii="Mincho" w:hint="eastAsia"/>
                <w:color w:val="FF0000"/>
                <w:spacing w:val="17"/>
              </w:rPr>
              <w:t xml:space="preserve">　１</w:t>
            </w:r>
            <w:r w:rsidRPr="008C5B53">
              <w:rPr>
                <w:rFonts w:ascii="Mincho" w:hint="eastAsia"/>
                <w:color w:val="FF0000"/>
                <w:spacing w:val="17"/>
              </w:rPr>
              <w:t>日</w:t>
            </w:r>
          </w:p>
        </w:tc>
      </w:tr>
    </w:tbl>
    <w:p w:rsidR="00DF5B4A" w:rsidRPr="00F312CD" w:rsidRDefault="00DF5B4A" w:rsidP="00DF5B4A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DF5B4A" w:rsidRDefault="00DF5B4A" w:rsidP="00DF5B4A">
      <w:pPr>
        <w:rPr>
          <w:color w:val="FF0000"/>
          <w:sz w:val="20"/>
        </w:rPr>
      </w:pPr>
    </w:p>
    <w:p w:rsidR="00DF5B4A" w:rsidRPr="007B43F8" w:rsidRDefault="00DF5B4A" w:rsidP="00DF5B4A">
      <w:pPr>
        <w:ind w:firstLineChars="100" w:firstLine="250"/>
      </w:pPr>
      <w:r w:rsidRPr="007B43F8">
        <w:rPr>
          <w:rFonts w:hAnsi="ＭＳ 明朝" w:cs="ＭＳ 明朝"/>
        </w:rPr>
        <w:t xml:space="preserve">※　</w:t>
      </w:r>
      <w:r w:rsidRPr="007B43F8">
        <w:rPr>
          <w:rFonts w:hint="eastAsia"/>
        </w:rPr>
        <w:t>前払金の請求の際は、適格請求書（インボイス）の交付の必要はありません。</w:t>
      </w:r>
    </w:p>
    <w:p w:rsidR="00DF5B4A" w:rsidRDefault="00DF5B4A" w:rsidP="00167AD9">
      <w:pPr>
        <w:wordWrap w:val="0"/>
        <w:spacing w:line="293" w:lineRule="exact"/>
        <w:ind w:leftChars="200" w:left="500" w:firstLineChars="100" w:firstLine="250"/>
        <w:jc w:val="left"/>
        <w:sectPr w:rsidR="00DF5B4A" w:rsidSect="00B12443">
          <w:headerReference w:type="default" r:id="rId6"/>
          <w:endnotePr>
            <w:numStart w:val="0"/>
          </w:endnotePr>
          <w:pgSz w:w="11906" w:h="16838"/>
          <w:pgMar w:top="1418" w:right="1004" w:bottom="1418" w:left="1298" w:header="720" w:footer="720" w:gutter="0"/>
          <w:cols w:space="720"/>
          <w:docGrid w:linePitch="286"/>
        </w:sectPr>
      </w:pPr>
      <w:r w:rsidRPr="007B43F8">
        <w:rPr>
          <w:rFonts w:hint="eastAsia"/>
        </w:rPr>
        <w:t>完了払の時に前払金相当額と合算した金額での適格請求書（インボイス）が必要となります。</w:t>
      </w:r>
    </w:p>
    <w:p w:rsidR="00DF5B4A" w:rsidRDefault="00C81F36" w:rsidP="00DF5B4A">
      <w:pPr>
        <w:wordWrap w:val="0"/>
        <w:spacing w:line="293" w:lineRule="exact"/>
        <w:jc w:val="right"/>
        <w:rPr>
          <w:rFonts w:ascii="Mincho"/>
          <w:spacing w:val="17"/>
        </w:rPr>
      </w:pPr>
      <w:r>
        <w:rPr>
          <w:rFonts w:ascii="Mincho"/>
          <w:noProof/>
          <w:spacing w:val="17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051685" cy="344170"/>
                <wp:effectExtent l="0" t="0" r="0" b="0"/>
                <wp:wrapNone/>
                <wp:docPr id="1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344170"/>
                        </a:xfrm>
                        <a:prstGeom prst="flowChartProcess">
                          <a:avLst/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5B4A" w:rsidRPr="00F06FD4" w:rsidRDefault="00DF5B4A" w:rsidP="00DF5B4A">
                            <w:pPr>
                              <w:jc w:val="center"/>
                              <w:rPr>
                                <w:rFonts w:ascii="Mincho" w:eastAsia="Mincho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Mincho" w:eastAsia="Mincho" w:hint="eastAsia"/>
                                <w:b/>
                                <w:color w:val="FF0000"/>
                                <w:sz w:val="22"/>
                              </w:rPr>
                              <w:t>精算</w:t>
                            </w:r>
                            <w:r w:rsidRPr="00F06FD4">
                              <w:rPr>
                                <w:rFonts w:ascii="Mincho" w:eastAsia="Mincho" w:hint="eastAsia"/>
                                <w:b/>
                                <w:color w:val="FF0000"/>
                                <w:sz w:val="22"/>
                              </w:rPr>
                              <w:t>払（前金払</w:t>
                            </w:r>
                            <w:r>
                              <w:rPr>
                                <w:rFonts w:ascii="Mincho" w:eastAsia="Mincho" w:hint="eastAsia"/>
                                <w:b/>
                                <w:color w:val="FF0000"/>
                                <w:sz w:val="22"/>
                              </w:rPr>
                              <w:t>等なし）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109" style="position:absolute;left:0;text-align:left;margin-left:0;margin-top:0;width:161.55pt;height:27.1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" filled="f" strokecolor="red" strokeweight="3pt">
                <v:textbox>
                  <w:txbxContent>
                    <w:p w:rsidR="00DF5B4A" w:rsidRPr="00F06FD4" w:rsidRDefault="00DF5B4A" w:rsidP="00DF5B4A">
                      <w:pPr>
                        <w:jc w:val="center"/>
                        <w:rPr>
                          <w:rFonts w:ascii="Mincho" w:eastAsia="Mincho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Mincho" w:eastAsia="Mincho" w:hint="eastAsia"/>
                          <w:b/>
                          <w:color w:val="FF0000"/>
                          <w:sz w:val="22"/>
                        </w:rPr>
                        <w:t>精算</w:t>
                      </w:r>
                      <w:r w:rsidRPr="00F06FD4">
                        <w:rPr>
                          <w:rFonts w:ascii="Mincho" w:eastAsia="Mincho" w:hint="eastAsia"/>
                          <w:b/>
                          <w:color w:val="FF0000"/>
                          <w:sz w:val="22"/>
                        </w:rPr>
                        <w:t>払（前金払</w:t>
                      </w:r>
                      <w:r>
                        <w:rPr>
                          <w:rFonts w:ascii="Mincho" w:eastAsia="Mincho" w:hint="eastAsia"/>
                          <w:b/>
                          <w:color w:val="FF0000"/>
                          <w:sz w:val="22"/>
                        </w:rPr>
                        <w:t>等なし）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F5B4A">
        <w:rPr>
          <w:rFonts w:ascii="Mincho"/>
          <w:spacing w:val="17"/>
        </w:rPr>
        <w:t>（請求書別紙）</w:t>
      </w:r>
    </w:p>
    <w:p w:rsidR="00DF5B4A" w:rsidRDefault="00DF5B4A" w:rsidP="00DF5B4A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DF5B4A" w:rsidRDefault="00DF5B4A" w:rsidP="00DF5B4A">
      <w:pPr>
        <w:wordWrap w:val="0"/>
        <w:spacing w:line="293" w:lineRule="exact"/>
        <w:jc w:val="left"/>
        <w:rPr>
          <w:rFonts w:ascii="Mincho"/>
          <w:spacing w:val="17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2978"/>
        <w:gridCol w:w="567"/>
      </w:tblGrid>
      <w:tr w:rsidR="00F312CD" w:rsidRPr="007D7F18" w:rsidTr="00266D61">
        <w:trPr>
          <w:trHeight w:val="680"/>
          <w:jc w:val="center"/>
        </w:trPr>
        <w:tc>
          <w:tcPr>
            <w:tcW w:w="9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spacing w:line="293" w:lineRule="exact"/>
              <w:jc w:val="center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>内　　　　　　　　訳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 xml:space="preserve">ａ </w:t>
            </w:r>
            <w:r>
              <w:rPr>
                <w:rFonts w:hAnsi="ＭＳ 明朝" w:hint="eastAsia"/>
                <w:spacing w:val="17"/>
              </w:rPr>
              <w:t>業務委託料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1</w:t>
            </w:r>
            <w:r>
              <w:rPr>
                <w:rFonts w:hAnsi="ＭＳ 明朝"/>
                <w:spacing w:val="17"/>
              </w:rPr>
              <w:t>1,000,000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ｂ</w:t>
            </w:r>
            <w:r w:rsidRPr="007D7F18">
              <w:rPr>
                <w:rFonts w:hAnsi="ＭＳ 明朝" w:hint="eastAsia"/>
                <w:spacing w:val="17"/>
              </w:rPr>
              <w:t xml:space="preserve"> 前払</w:t>
            </w:r>
            <w:r>
              <w:rPr>
                <w:rFonts w:hAnsi="ＭＳ 明朝" w:hint="eastAsia"/>
                <w:spacing w:val="17"/>
              </w:rPr>
              <w:t>金額（受領済）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 xml:space="preserve">ｃ </w:t>
            </w:r>
            <w:r w:rsidRPr="007D7F18">
              <w:rPr>
                <w:rFonts w:hAnsi="ＭＳ 明朝" w:hint="eastAsia"/>
                <w:spacing w:val="17"/>
              </w:rPr>
              <w:t xml:space="preserve">今回請求額　</w:t>
            </w:r>
          </w:p>
        </w:tc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1</w:t>
            </w:r>
            <w:r>
              <w:rPr>
                <w:rFonts w:hAnsi="ＭＳ 明朝"/>
                <w:spacing w:val="17"/>
              </w:rPr>
              <w:t>1,000,000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12CD" w:rsidRPr="00B0698A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color w:val="FF0000"/>
                <w:spacing w:val="17"/>
                <w:szCs w:val="21"/>
              </w:rPr>
            </w:pPr>
            <w:r w:rsidRPr="00B0698A">
              <w:rPr>
                <w:rFonts w:hAnsi="ＭＳ 明朝" w:hint="eastAsia"/>
                <w:color w:val="FF0000"/>
                <w:spacing w:val="17"/>
                <w:szCs w:val="21"/>
              </w:rPr>
              <w:t>10％対象金額</w:t>
            </w:r>
            <w:r w:rsidRPr="00F33090">
              <w:rPr>
                <w:rFonts w:hAnsi="ＭＳ 明朝" w:hint="eastAsia"/>
                <w:color w:val="FF0000"/>
                <w:spacing w:val="17"/>
                <w:sz w:val="16"/>
                <w:szCs w:val="21"/>
              </w:rPr>
              <w:t>（部分払・精算払のみ記載）</w:t>
            </w:r>
          </w:p>
        </w:tc>
        <w:tc>
          <w:tcPr>
            <w:tcW w:w="2978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color w:val="FF0000"/>
                <w:spacing w:val="17"/>
              </w:rPr>
            </w:pPr>
            <w:r>
              <w:rPr>
                <w:rFonts w:hAnsi="ＭＳ 明朝" w:hint="eastAsia"/>
                <w:color w:val="FF0000"/>
                <w:spacing w:val="17"/>
              </w:rPr>
              <w:t>1</w:t>
            </w:r>
            <w:r>
              <w:rPr>
                <w:rFonts w:hAnsi="ＭＳ 明朝"/>
                <w:color w:val="FF0000"/>
                <w:spacing w:val="17"/>
              </w:rPr>
              <w:t>1,000,000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color w:val="FF0000"/>
                <w:spacing w:val="17"/>
              </w:rPr>
            </w:pPr>
            <w:r w:rsidRPr="007D7F18">
              <w:rPr>
                <w:rFonts w:hAnsi="ＭＳ 明朝" w:hint="eastAsia"/>
                <w:color w:val="FF0000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2CD" w:rsidRPr="00B0698A" w:rsidRDefault="00F312CD" w:rsidP="00266D61">
            <w:pPr>
              <w:wordWrap w:val="0"/>
              <w:spacing w:line="293" w:lineRule="exact"/>
              <w:ind w:leftChars="50" w:left="125"/>
              <w:rPr>
                <w:rFonts w:hAnsi="ＭＳ 明朝"/>
                <w:color w:val="FF0000"/>
                <w:spacing w:val="17"/>
                <w:szCs w:val="21"/>
              </w:rPr>
            </w:pPr>
            <w:r w:rsidRPr="00B0698A">
              <w:rPr>
                <w:rFonts w:hAnsi="ＭＳ 明朝" w:hint="eastAsia"/>
                <w:color w:val="FF0000"/>
                <w:spacing w:val="17"/>
                <w:szCs w:val="21"/>
              </w:rPr>
              <w:t>消費税</w:t>
            </w:r>
            <w:r w:rsidRPr="00F33090">
              <w:rPr>
                <w:rFonts w:hAnsi="ＭＳ 明朝" w:hint="eastAsia"/>
                <w:color w:val="FF0000"/>
                <w:spacing w:val="17"/>
                <w:sz w:val="16"/>
                <w:szCs w:val="21"/>
              </w:rPr>
              <w:t>（部分払・精算払のみ記載）</w:t>
            </w:r>
          </w:p>
        </w:tc>
        <w:tc>
          <w:tcPr>
            <w:tcW w:w="297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right"/>
              <w:rPr>
                <w:rFonts w:hAnsi="ＭＳ 明朝"/>
                <w:color w:val="FF0000"/>
                <w:spacing w:val="17"/>
              </w:rPr>
            </w:pPr>
            <w:r>
              <w:rPr>
                <w:rFonts w:hAnsi="ＭＳ 明朝" w:hint="eastAsia"/>
                <w:color w:val="FF0000"/>
                <w:spacing w:val="17"/>
              </w:rPr>
              <w:t>1</w:t>
            </w:r>
            <w:r>
              <w:rPr>
                <w:rFonts w:hAnsi="ＭＳ 明朝"/>
                <w:color w:val="FF0000"/>
                <w:spacing w:val="17"/>
              </w:rPr>
              <w:t>,000,000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jc w:val="center"/>
              <w:rPr>
                <w:rFonts w:hAnsi="ＭＳ 明朝"/>
                <w:color w:val="FF0000"/>
                <w:spacing w:val="17"/>
              </w:rPr>
            </w:pPr>
            <w:r w:rsidRPr="007D7F18">
              <w:rPr>
                <w:rFonts w:hAnsi="ＭＳ 明朝" w:hint="eastAsia"/>
                <w:color w:val="FF0000"/>
                <w:spacing w:val="17"/>
              </w:rPr>
              <w:t>円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12CD" w:rsidRPr="007D7F18" w:rsidRDefault="00F312CD" w:rsidP="00266D61">
            <w:pPr>
              <w:wordWrap w:val="0"/>
              <w:spacing w:line="293" w:lineRule="exact"/>
              <w:ind w:firstLineChars="150" w:firstLine="291"/>
              <w:rPr>
                <w:rFonts w:hAnsi="ＭＳ 明朝"/>
                <w:spacing w:val="17"/>
                <w:sz w:val="16"/>
                <w:szCs w:val="16"/>
              </w:rPr>
            </w:pPr>
          </w:p>
        </w:tc>
        <w:tc>
          <w:tcPr>
            <w:tcW w:w="2978" w:type="dxa"/>
            <w:tcBorders>
              <w:left w:val="nil"/>
              <w:right w:val="nil"/>
            </w:tcBorders>
            <w:shd w:val="clear" w:color="auto" w:fill="auto"/>
          </w:tcPr>
          <w:p w:rsidR="00F312CD" w:rsidRPr="007D7F18" w:rsidRDefault="00F312CD" w:rsidP="00266D61">
            <w:pPr>
              <w:wordWrap w:val="0"/>
              <w:spacing w:line="293" w:lineRule="exact"/>
              <w:jc w:val="left"/>
              <w:rPr>
                <w:rFonts w:hAnsi="ＭＳ 明朝"/>
                <w:spacing w:val="17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312CD" w:rsidRPr="007D7F18" w:rsidRDefault="00F312CD" w:rsidP="00266D61">
            <w:pPr>
              <w:wordWrap w:val="0"/>
              <w:spacing w:line="293" w:lineRule="exact"/>
              <w:jc w:val="left"/>
              <w:rPr>
                <w:rFonts w:hAnsi="ＭＳ 明朝"/>
                <w:spacing w:val="17"/>
              </w:rPr>
            </w:pP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shd w:val="clear" w:color="auto" w:fill="auto"/>
            <w:vAlign w:val="center"/>
          </w:tcPr>
          <w:p w:rsidR="00F312CD" w:rsidRPr="008C5B53" w:rsidRDefault="00F312CD" w:rsidP="00F312CD">
            <w:pPr>
              <w:wordWrap w:val="0"/>
              <w:spacing w:line="293" w:lineRule="exact"/>
              <w:ind w:firstLineChars="100" w:firstLine="244"/>
              <w:rPr>
                <w:rFonts w:ascii="Mincho"/>
                <w:color w:val="FF0000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適格請求書発行事業者登録番号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:rsidR="00F312CD" w:rsidRPr="007D7F18" w:rsidRDefault="00F312CD" w:rsidP="00F312CD">
            <w:pPr>
              <w:spacing w:line="293" w:lineRule="exact"/>
              <w:ind w:leftChars="50" w:left="125"/>
              <w:jc w:val="center"/>
              <w:rPr>
                <w:rFonts w:hAnsi="ＭＳ 明朝"/>
                <w:spacing w:val="17"/>
              </w:rPr>
            </w:pPr>
            <w:r>
              <w:rPr>
                <w:rFonts w:hAnsi="ＭＳ 明朝"/>
                <w:color w:val="FF0000"/>
                <w:spacing w:val="17"/>
              </w:rPr>
              <w:t>Ｔ1234567891234</w:t>
            </w:r>
          </w:p>
        </w:tc>
      </w:tr>
      <w:tr w:rsidR="00F312CD" w:rsidRPr="007D7F18" w:rsidTr="00266D61">
        <w:trPr>
          <w:trHeight w:val="680"/>
          <w:jc w:val="center"/>
        </w:trPr>
        <w:tc>
          <w:tcPr>
            <w:tcW w:w="5565" w:type="dxa"/>
            <w:shd w:val="clear" w:color="auto" w:fill="auto"/>
            <w:vAlign w:val="center"/>
          </w:tcPr>
          <w:p w:rsidR="00F312CD" w:rsidRPr="008C5B53" w:rsidRDefault="00F312CD" w:rsidP="00F312CD">
            <w:pPr>
              <w:wordWrap w:val="0"/>
              <w:spacing w:line="293" w:lineRule="exact"/>
              <w:ind w:firstLineChars="100" w:firstLine="244"/>
              <w:rPr>
                <w:rFonts w:ascii="Mincho"/>
                <w:color w:val="FF0000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引渡年月日（検査年月日）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:rsidR="00F312CD" w:rsidRPr="007D7F18" w:rsidRDefault="00F312CD" w:rsidP="00F312CD">
            <w:pPr>
              <w:spacing w:line="293" w:lineRule="exact"/>
              <w:ind w:rightChars="50" w:right="125"/>
              <w:jc w:val="right"/>
              <w:rPr>
                <w:rFonts w:hAnsi="ＭＳ 明朝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令和</w:t>
            </w:r>
            <w:r>
              <w:rPr>
                <w:rFonts w:ascii="Mincho" w:hint="eastAsia"/>
                <w:color w:val="FF0000"/>
                <w:spacing w:val="17"/>
              </w:rPr>
              <w:t xml:space="preserve">　５</w:t>
            </w:r>
            <w:r w:rsidRPr="008C5B53">
              <w:rPr>
                <w:rFonts w:ascii="Mincho" w:hint="eastAsia"/>
                <w:color w:val="FF0000"/>
                <w:spacing w:val="17"/>
              </w:rPr>
              <w:t>年</w:t>
            </w:r>
            <w:r>
              <w:rPr>
                <w:rFonts w:ascii="Mincho" w:hint="eastAsia"/>
                <w:color w:val="FF0000"/>
                <w:spacing w:val="17"/>
              </w:rPr>
              <w:t xml:space="preserve">　</w:t>
            </w:r>
            <w:r>
              <w:rPr>
                <w:rFonts w:ascii="Mincho" w:hint="eastAsia"/>
                <w:color w:val="FF0000"/>
                <w:spacing w:val="17"/>
              </w:rPr>
              <w:t>10</w:t>
            </w:r>
            <w:r w:rsidRPr="008C5B53">
              <w:rPr>
                <w:rFonts w:ascii="Mincho" w:hint="eastAsia"/>
                <w:color w:val="FF0000"/>
                <w:spacing w:val="17"/>
              </w:rPr>
              <w:t>月</w:t>
            </w:r>
            <w:r>
              <w:rPr>
                <w:rFonts w:ascii="Mincho" w:hint="eastAsia"/>
                <w:color w:val="FF0000"/>
                <w:spacing w:val="17"/>
              </w:rPr>
              <w:t xml:space="preserve">　１</w:t>
            </w:r>
            <w:r w:rsidRPr="008C5B53">
              <w:rPr>
                <w:rFonts w:ascii="Mincho" w:hint="eastAsia"/>
                <w:color w:val="FF0000"/>
                <w:spacing w:val="17"/>
              </w:rPr>
              <w:t>日</w:t>
            </w:r>
          </w:p>
        </w:tc>
      </w:tr>
    </w:tbl>
    <w:p w:rsidR="00DF5B4A" w:rsidRPr="00F312CD" w:rsidRDefault="00DF5B4A" w:rsidP="00DF5B4A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DF5B4A" w:rsidRDefault="00DF5B4A" w:rsidP="00DF5B4A">
      <w:pPr>
        <w:rPr>
          <w:color w:val="FF0000"/>
          <w:sz w:val="20"/>
        </w:rPr>
      </w:pPr>
    </w:p>
    <w:p w:rsidR="00DF5B4A" w:rsidRPr="007B43F8" w:rsidRDefault="00DF5B4A" w:rsidP="00DF5B4A">
      <w:pPr>
        <w:ind w:firstLineChars="100" w:firstLine="250"/>
      </w:pPr>
      <w:r w:rsidRPr="007B43F8">
        <w:rPr>
          <w:rFonts w:hAnsi="ＭＳ 明朝" w:cs="ＭＳ 明朝"/>
        </w:rPr>
        <w:t xml:space="preserve">※　</w:t>
      </w:r>
      <w:r w:rsidRPr="007B43F8">
        <w:rPr>
          <w:rFonts w:hint="eastAsia"/>
        </w:rPr>
        <w:t>前払金の請求の際は、適格請求書（インボイス）の交付の必要はありません。</w:t>
      </w:r>
    </w:p>
    <w:p w:rsidR="00704893" w:rsidRPr="00DF5B4A" w:rsidRDefault="00DF5B4A" w:rsidP="00167AD9">
      <w:pPr>
        <w:wordWrap w:val="0"/>
        <w:spacing w:line="293" w:lineRule="exact"/>
        <w:ind w:leftChars="200" w:left="500" w:firstLineChars="100" w:firstLine="250"/>
        <w:jc w:val="left"/>
        <w:rPr>
          <w:rFonts w:ascii="Mincho"/>
          <w:spacing w:val="17"/>
        </w:rPr>
      </w:pPr>
      <w:r w:rsidRPr="007B43F8">
        <w:rPr>
          <w:rFonts w:hint="eastAsia"/>
        </w:rPr>
        <w:t>完了払の時に前払金相当額と合算した金額での適格請求書（インボイス）が必要となります。</w:t>
      </w:r>
    </w:p>
    <w:sectPr w:rsidR="00704893" w:rsidRPr="00DF5B4A" w:rsidSect="00B12443">
      <w:endnotePr>
        <w:numStart w:val="0"/>
      </w:endnotePr>
      <w:pgSz w:w="11906" w:h="16838"/>
      <w:pgMar w:top="1418" w:right="1004" w:bottom="1418" w:left="129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40C" w:rsidRDefault="00F3540C" w:rsidP="00704893">
      <w:pPr>
        <w:spacing w:line="240" w:lineRule="auto"/>
      </w:pPr>
      <w:r>
        <w:separator/>
      </w:r>
    </w:p>
  </w:endnote>
  <w:endnote w:type="continuationSeparator" w:id="0">
    <w:p w:rsidR="00F3540C" w:rsidRDefault="00F3540C" w:rsidP="00704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40C" w:rsidRDefault="00F3540C" w:rsidP="00704893">
      <w:pPr>
        <w:spacing w:line="240" w:lineRule="auto"/>
      </w:pPr>
      <w:r>
        <w:separator/>
      </w:r>
    </w:p>
  </w:footnote>
  <w:footnote w:type="continuationSeparator" w:id="0">
    <w:p w:rsidR="00F3540C" w:rsidRDefault="00F3540C" w:rsidP="00704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893" w:rsidRDefault="007048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75"/>
    <w:rsid w:val="00003A7F"/>
    <w:rsid w:val="00017169"/>
    <w:rsid w:val="00054988"/>
    <w:rsid w:val="000B25F4"/>
    <w:rsid w:val="000E4159"/>
    <w:rsid w:val="000F458A"/>
    <w:rsid w:val="00113E0E"/>
    <w:rsid w:val="00167AD9"/>
    <w:rsid w:val="001A3C2D"/>
    <w:rsid w:val="00204352"/>
    <w:rsid w:val="00240366"/>
    <w:rsid w:val="00274479"/>
    <w:rsid w:val="00280223"/>
    <w:rsid w:val="00290717"/>
    <w:rsid w:val="002C4916"/>
    <w:rsid w:val="003E1F0F"/>
    <w:rsid w:val="0043086F"/>
    <w:rsid w:val="00443ED3"/>
    <w:rsid w:val="00462A46"/>
    <w:rsid w:val="00487286"/>
    <w:rsid w:val="004D6041"/>
    <w:rsid w:val="004E3590"/>
    <w:rsid w:val="004F09CA"/>
    <w:rsid w:val="00503E1F"/>
    <w:rsid w:val="00531740"/>
    <w:rsid w:val="005640C3"/>
    <w:rsid w:val="00586354"/>
    <w:rsid w:val="00660C56"/>
    <w:rsid w:val="00672CD3"/>
    <w:rsid w:val="00704893"/>
    <w:rsid w:val="00721372"/>
    <w:rsid w:val="00721832"/>
    <w:rsid w:val="00761BE9"/>
    <w:rsid w:val="00782945"/>
    <w:rsid w:val="00795C03"/>
    <w:rsid w:val="007B43F8"/>
    <w:rsid w:val="007D7F18"/>
    <w:rsid w:val="007E0F4E"/>
    <w:rsid w:val="0082661D"/>
    <w:rsid w:val="008C5B53"/>
    <w:rsid w:val="008E65B3"/>
    <w:rsid w:val="009644BD"/>
    <w:rsid w:val="00992CAD"/>
    <w:rsid w:val="009D7A51"/>
    <w:rsid w:val="009E011E"/>
    <w:rsid w:val="009E5249"/>
    <w:rsid w:val="009F22B6"/>
    <w:rsid w:val="00A00AC9"/>
    <w:rsid w:val="00A21675"/>
    <w:rsid w:val="00A60FF2"/>
    <w:rsid w:val="00A86CA0"/>
    <w:rsid w:val="00AA1257"/>
    <w:rsid w:val="00AE5013"/>
    <w:rsid w:val="00B06698"/>
    <w:rsid w:val="00B12443"/>
    <w:rsid w:val="00B22E7D"/>
    <w:rsid w:val="00B468D1"/>
    <w:rsid w:val="00B677EF"/>
    <w:rsid w:val="00BD441F"/>
    <w:rsid w:val="00BE0553"/>
    <w:rsid w:val="00C21DAA"/>
    <w:rsid w:val="00C736CA"/>
    <w:rsid w:val="00C81F36"/>
    <w:rsid w:val="00DF5B4A"/>
    <w:rsid w:val="00EE0D51"/>
    <w:rsid w:val="00F04605"/>
    <w:rsid w:val="00F312CD"/>
    <w:rsid w:val="00F3540C"/>
    <w:rsid w:val="00FA2ABD"/>
    <w:rsid w:val="00FA65CC"/>
    <w:rsid w:val="00FB51B8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27CDA-4B32-4A16-85BA-77AF52B0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Century"/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491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C4916"/>
    <w:rPr>
      <w:rFonts w:ascii="Arial" w:eastAsia="ＭＳ ゴシック" w:hAnsi="Arial" w:cs="Times New Roman"/>
      <w:spacing w:val="20"/>
      <w:kern w:val="2"/>
      <w:sz w:val="18"/>
      <w:szCs w:val="18"/>
    </w:rPr>
  </w:style>
  <w:style w:type="character" w:styleId="a6">
    <w:name w:val="Strong"/>
    <w:qFormat/>
    <w:rsid w:val="007E0F4E"/>
    <w:rPr>
      <w:b/>
      <w:bCs/>
    </w:rPr>
  </w:style>
  <w:style w:type="paragraph" w:styleId="a7">
    <w:name w:val="header"/>
    <w:basedOn w:val="a"/>
    <w:link w:val="a8"/>
    <w:rsid w:val="00704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4893"/>
    <w:rPr>
      <w:rFonts w:ascii="ＭＳ 明朝" w:hAnsi="Century"/>
      <w:spacing w:val="20"/>
      <w:kern w:val="2"/>
      <w:sz w:val="21"/>
    </w:rPr>
  </w:style>
  <w:style w:type="paragraph" w:styleId="a9">
    <w:name w:val="footer"/>
    <w:basedOn w:val="a"/>
    <w:link w:val="aa"/>
    <w:rsid w:val="00704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4893"/>
    <w:rPr>
      <w:rFonts w:ascii="ＭＳ 明朝" w:hAnsi="Century"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（第３２条，第３４条，第３７条関係）</vt:lpstr>
      <vt:lpstr>（第３２条，第３４条，第３７条関係）</vt:lpstr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（第３２条，第３４条，第３７条関係）</dc:title>
  <dc:subject/>
  <dc:creator>広島県</dc:creator>
  <cp:keywords/>
  <dc:description/>
  <cp:lastModifiedBy>広島県</cp:lastModifiedBy>
  <cp:revision>4</cp:revision>
  <cp:lastPrinted>2023-10-18T05:11:00Z</cp:lastPrinted>
  <dcterms:created xsi:type="dcterms:W3CDTF">2023-10-26T05:11:00Z</dcterms:created>
  <dcterms:modified xsi:type="dcterms:W3CDTF">2023-10-26T05:28:00Z</dcterms:modified>
</cp:coreProperties>
</file>