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5C8E8" w14:textId="23440742" w:rsidR="008C2846" w:rsidRDefault="009C1254" w:rsidP="00680334">
      <w:bookmarkStart w:id="0" w:name="_GoBack"/>
      <w:bookmarkEnd w:id="0"/>
      <w:r>
        <w:rPr>
          <w:rFonts w:hint="eastAsia"/>
        </w:rPr>
        <w:t>工事関係書類一覧表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6A0" w:firstRow="1" w:lastRow="0" w:firstColumn="1" w:lastColumn="0" w:noHBand="1" w:noVBand="1"/>
      </w:tblPr>
      <w:tblGrid>
        <w:gridCol w:w="366"/>
        <w:gridCol w:w="374"/>
        <w:gridCol w:w="383"/>
        <w:gridCol w:w="486"/>
        <w:gridCol w:w="2506"/>
        <w:gridCol w:w="1907"/>
        <w:gridCol w:w="338"/>
        <w:gridCol w:w="581"/>
        <w:gridCol w:w="581"/>
        <w:gridCol w:w="581"/>
        <w:gridCol w:w="581"/>
        <w:gridCol w:w="581"/>
        <w:gridCol w:w="581"/>
        <w:gridCol w:w="581"/>
        <w:gridCol w:w="430"/>
        <w:gridCol w:w="430"/>
        <w:gridCol w:w="3541"/>
      </w:tblGrid>
      <w:tr w:rsidR="009C1254" w:rsidRPr="00A01241" w14:paraId="5E62FB85" w14:textId="77777777" w:rsidTr="00D87F0F">
        <w:trPr>
          <w:trHeight w:val="335"/>
          <w:tblHeader/>
        </w:trPr>
        <w:tc>
          <w:tcPr>
            <w:tcW w:w="123" w:type="pct"/>
            <w:vMerge w:val="restart"/>
            <w:tcBorders>
              <w:bottom w:val="single" w:sz="4" w:space="0" w:color="auto"/>
            </w:tcBorders>
            <w:shd w:val="clear" w:color="auto" w:fill="EAF1DD" w:themeFill="accent3" w:themeFillTint="33"/>
            <w:textDirection w:val="tbRlV"/>
            <w:vAlign w:val="center"/>
          </w:tcPr>
          <w:p w14:paraId="16493DE2" w14:textId="77777777" w:rsidR="009C1254" w:rsidRPr="00A01241" w:rsidRDefault="009C1254" w:rsidP="007C5D9C">
            <w:pPr>
              <w:spacing w:line="220" w:lineRule="exact"/>
              <w:ind w:left="113" w:right="113"/>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作成時期</w:t>
            </w:r>
          </w:p>
        </w:tc>
        <w:tc>
          <w:tcPr>
            <w:tcW w:w="419" w:type="pct"/>
            <w:gridSpan w:val="3"/>
            <w:vMerge w:val="restart"/>
            <w:shd w:val="clear" w:color="auto" w:fill="EAF1DD" w:themeFill="accent3" w:themeFillTint="33"/>
            <w:vAlign w:val="center"/>
          </w:tcPr>
          <w:p w14:paraId="12D7B32A"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種別</w:t>
            </w:r>
          </w:p>
        </w:tc>
        <w:tc>
          <w:tcPr>
            <w:tcW w:w="845" w:type="pct"/>
            <w:vMerge w:val="restart"/>
            <w:shd w:val="clear" w:color="auto" w:fill="EAF1DD" w:themeFill="accent3" w:themeFillTint="33"/>
            <w:vAlign w:val="center"/>
          </w:tcPr>
          <w:p w14:paraId="7800FE3D"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提出</w:t>
            </w:r>
            <w:r w:rsidRPr="00A01241">
              <w:rPr>
                <w:rFonts w:asciiTheme="minorEastAsia" w:eastAsiaTheme="minorEastAsia" w:hAnsiTheme="minorEastAsia" w:hint="eastAsia"/>
                <w:color w:val="000000" w:themeColor="text1"/>
                <w:sz w:val="16"/>
                <w:szCs w:val="16"/>
              </w:rPr>
              <w:t>書類名称</w:t>
            </w:r>
          </w:p>
        </w:tc>
        <w:tc>
          <w:tcPr>
            <w:tcW w:w="643" w:type="pct"/>
            <w:vMerge w:val="restart"/>
            <w:shd w:val="clear" w:color="auto" w:fill="EAF1DD" w:themeFill="accent3" w:themeFillTint="33"/>
            <w:vAlign w:val="center"/>
          </w:tcPr>
          <w:p w14:paraId="59265BE6"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該当文書</w:t>
            </w:r>
          </w:p>
        </w:tc>
        <w:tc>
          <w:tcPr>
            <w:tcW w:w="114" w:type="pct"/>
            <w:vMerge w:val="restart"/>
            <w:shd w:val="clear" w:color="auto" w:fill="EAF1DD" w:themeFill="accent3" w:themeFillTint="33"/>
            <w:vAlign w:val="center"/>
          </w:tcPr>
          <w:p w14:paraId="2FA07C91"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様式</w:t>
            </w:r>
          </w:p>
          <w:p w14:paraId="3AD7A3BD"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cs="Segoe UI Symbol" w:hint="eastAsia"/>
                <w:color w:val="000000" w:themeColor="text1"/>
                <w:sz w:val="16"/>
                <w:szCs w:val="16"/>
              </w:rPr>
              <w:t>○</w:t>
            </w:r>
          </w:p>
        </w:tc>
        <w:tc>
          <w:tcPr>
            <w:tcW w:w="392" w:type="pct"/>
            <w:gridSpan w:val="2"/>
            <w:vMerge w:val="restart"/>
            <w:shd w:val="clear" w:color="auto" w:fill="EAF1DD" w:themeFill="accent3" w:themeFillTint="33"/>
            <w:vAlign w:val="center"/>
          </w:tcPr>
          <w:p w14:paraId="7DB1540F"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書類</w:t>
            </w:r>
          </w:p>
          <w:p w14:paraId="16F2D1D1"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作成者</w:t>
            </w:r>
          </w:p>
        </w:tc>
        <w:tc>
          <w:tcPr>
            <w:tcW w:w="980" w:type="pct"/>
            <w:gridSpan w:val="5"/>
            <w:shd w:val="clear" w:color="auto" w:fill="EAF1DD" w:themeFill="accent3" w:themeFillTint="33"/>
            <w:vAlign w:val="center"/>
          </w:tcPr>
          <w:p w14:paraId="7C67F6E5"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受注者書類作成の位置づけ</w:t>
            </w:r>
          </w:p>
        </w:tc>
        <w:tc>
          <w:tcPr>
            <w:tcW w:w="290" w:type="pct"/>
            <w:gridSpan w:val="2"/>
            <w:vMerge w:val="restart"/>
            <w:shd w:val="clear" w:color="auto" w:fill="EAF1DD" w:themeFill="accent3" w:themeFillTint="33"/>
            <w:vAlign w:val="center"/>
          </w:tcPr>
          <w:p w14:paraId="3B77A355"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commentRangeStart w:id="1"/>
            <w:r w:rsidRPr="00A01241">
              <w:rPr>
                <w:rFonts w:asciiTheme="minorEastAsia" w:eastAsiaTheme="minorEastAsia" w:hAnsiTheme="minorEastAsia" w:hint="eastAsia"/>
                <w:color w:val="000000" w:themeColor="text1"/>
                <w:sz w:val="16"/>
                <w:szCs w:val="16"/>
              </w:rPr>
              <w:t>工事書類作成のための事前協議</w:t>
            </w:r>
            <w:commentRangeEnd w:id="1"/>
            <w:r w:rsidR="00140942">
              <w:rPr>
                <w:rStyle w:val="aff4"/>
              </w:rPr>
              <w:commentReference w:id="1"/>
            </w:r>
          </w:p>
        </w:tc>
        <w:tc>
          <w:tcPr>
            <w:tcW w:w="1195" w:type="pct"/>
            <w:vMerge w:val="restart"/>
            <w:shd w:val="clear" w:color="auto" w:fill="EAF1DD" w:themeFill="accent3" w:themeFillTint="33"/>
            <w:vAlign w:val="center"/>
          </w:tcPr>
          <w:p w14:paraId="77C1BC5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備考</w:t>
            </w:r>
          </w:p>
        </w:tc>
      </w:tr>
      <w:tr w:rsidR="009C1254" w:rsidRPr="00A01241" w14:paraId="15D20A2D" w14:textId="77777777" w:rsidTr="00D87F0F">
        <w:trPr>
          <w:trHeight w:val="170"/>
          <w:tblHeader/>
        </w:trPr>
        <w:tc>
          <w:tcPr>
            <w:tcW w:w="123" w:type="pct"/>
            <w:vMerge/>
            <w:tcBorders>
              <w:bottom w:val="single" w:sz="4" w:space="0" w:color="auto"/>
            </w:tcBorders>
            <w:shd w:val="clear" w:color="auto" w:fill="EAF1DD" w:themeFill="accent3" w:themeFillTint="33"/>
          </w:tcPr>
          <w:p w14:paraId="1657F3D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vMerge/>
            <w:shd w:val="clear" w:color="auto" w:fill="EAF1DD" w:themeFill="accent3" w:themeFillTint="33"/>
          </w:tcPr>
          <w:p w14:paraId="473310E5"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845" w:type="pct"/>
            <w:vMerge/>
            <w:shd w:val="clear" w:color="auto" w:fill="EAF1DD" w:themeFill="accent3" w:themeFillTint="33"/>
          </w:tcPr>
          <w:p w14:paraId="0D1BF018"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643" w:type="pct"/>
            <w:vMerge/>
            <w:shd w:val="clear" w:color="auto" w:fill="EAF1DD" w:themeFill="accent3" w:themeFillTint="33"/>
          </w:tcPr>
          <w:p w14:paraId="03D68677"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114" w:type="pct"/>
            <w:vMerge/>
            <w:shd w:val="clear" w:color="auto" w:fill="EAF1DD" w:themeFill="accent3" w:themeFillTint="33"/>
          </w:tcPr>
          <w:p w14:paraId="57F12A1E"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p>
        </w:tc>
        <w:tc>
          <w:tcPr>
            <w:tcW w:w="392" w:type="pct"/>
            <w:gridSpan w:val="2"/>
            <w:vMerge/>
            <w:shd w:val="clear" w:color="auto" w:fill="EAF1DD" w:themeFill="accent3" w:themeFillTint="33"/>
            <w:vAlign w:val="center"/>
          </w:tcPr>
          <w:p w14:paraId="59E9A527"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p>
        </w:tc>
        <w:tc>
          <w:tcPr>
            <w:tcW w:w="392" w:type="pct"/>
            <w:gridSpan w:val="2"/>
            <w:shd w:val="clear" w:color="auto" w:fill="EAF1DD" w:themeFill="accent3" w:themeFillTint="33"/>
            <w:vAlign w:val="center"/>
          </w:tcPr>
          <w:p w14:paraId="7371A45A"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提出</w:t>
            </w:r>
          </w:p>
        </w:tc>
        <w:tc>
          <w:tcPr>
            <w:tcW w:w="196" w:type="pct"/>
            <w:shd w:val="clear" w:color="auto" w:fill="EAF1DD" w:themeFill="accent3" w:themeFillTint="33"/>
            <w:vAlign w:val="center"/>
          </w:tcPr>
          <w:p w14:paraId="69BB1311"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提示</w:t>
            </w:r>
          </w:p>
        </w:tc>
        <w:tc>
          <w:tcPr>
            <w:tcW w:w="392" w:type="pct"/>
            <w:gridSpan w:val="2"/>
            <w:shd w:val="clear" w:color="auto" w:fill="EAF1DD" w:themeFill="accent3" w:themeFillTint="33"/>
            <w:vAlign w:val="center"/>
          </w:tcPr>
          <w:p w14:paraId="48D7757A"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その他</w:t>
            </w:r>
          </w:p>
        </w:tc>
        <w:tc>
          <w:tcPr>
            <w:tcW w:w="290" w:type="pct"/>
            <w:gridSpan w:val="2"/>
            <w:vMerge/>
            <w:shd w:val="clear" w:color="auto" w:fill="EAF1DD" w:themeFill="accent3" w:themeFillTint="33"/>
          </w:tcPr>
          <w:p w14:paraId="0CC29E4B"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1195" w:type="pct"/>
            <w:vMerge/>
            <w:shd w:val="clear" w:color="auto" w:fill="EAF1DD" w:themeFill="accent3" w:themeFillTint="33"/>
          </w:tcPr>
          <w:p w14:paraId="213F55F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640B52B1" w14:textId="77777777" w:rsidTr="00D87F0F">
        <w:trPr>
          <w:cantSplit/>
          <w:trHeight w:val="566"/>
          <w:tblHeader/>
        </w:trPr>
        <w:tc>
          <w:tcPr>
            <w:tcW w:w="123" w:type="pct"/>
            <w:vMerge/>
            <w:tcBorders>
              <w:bottom w:val="single" w:sz="4" w:space="0" w:color="auto"/>
            </w:tcBorders>
            <w:shd w:val="clear" w:color="auto" w:fill="EAF1DD" w:themeFill="accent3" w:themeFillTint="33"/>
          </w:tcPr>
          <w:p w14:paraId="35DD163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vMerge/>
            <w:shd w:val="clear" w:color="auto" w:fill="EAF1DD" w:themeFill="accent3" w:themeFillTint="33"/>
          </w:tcPr>
          <w:p w14:paraId="7DAA532F"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845" w:type="pct"/>
            <w:vMerge/>
            <w:shd w:val="clear" w:color="auto" w:fill="EAF1DD" w:themeFill="accent3" w:themeFillTint="33"/>
          </w:tcPr>
          <w:p w14:paraId="0A46210C"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643" w:type="pct"/>
            <w:vMerge/>
            <w:shd w:val="clear" w:color="auto" w:fill="EAF1DD" w:themeFill="accent3" w:themeFillTint="33"/>
          </w:tcPr>
          <w:p w14:paraId="3F6E7D49"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114" w:type="pct"/>
            <w:vMerge/>
            <w:shd w:val="clear" w:color="auto" w:fill="EAF1DD" w:themeFill="accent3" w:themeFillTint="33"/>
          </w:tcPr>
          <w:p w14:paraId="0CC92EA4"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p>
        </w:tc>
        <w:tc>
          <w:tcPr>
            <w:tcW w:w="196" w:type="pct"/>
            <w:shd w:val="clear" w:color="auto" w:fill="EAF1DD" w:themeFill="accent3" w:themeFillTint="33"/>
            <w:vAlign w:val="center"/>
          </w:tcPr>
          <w:p w14:paraId="1D0F0A3E"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発注者</w:t>
            </w:r>
          </w:p>
        </w:tc>
        <w:tc>
          <w:tcPr>
            <w:tcW w:w="196" w:type="pct"/>
            <w:shd w:val="clear" w:color="auto" w:fill="EAF1DD" w:themeFill="accent3" w:themeFillTint="33"/>
            <w:vAlign w:val="center"/>
          </w:tcPr>
          <w:p w14:paraId="6508BCFF"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受注者</w:t>
            </w:r>
          </w:p>
        </w:tc>
        <w:tc>
          <w:tcPr>
            <w:tcW w:w="196" w:type="pct"/>
            <w:shd w:val="clear" w:color="auto" w:fill="EAF1DD" w:themeFill="accent3" w:themeFillTint="33"/>
            <w:vAlign w:val="center"/>
          </w:tcPr>
          <w:p w14:paraId="1B475FA0" w14:textId="77777777" w:rsidR="009C1254" w:rsidRPr="00A01241" w:rsidRDefault="009C1254" w:rsidP="007C5D9C">
            <w:pPr>
              <w:spacing w:line="180" w:lineRule="exact"/>
              <w:jc w:val="center"/>
              <w:rPr>
                <w:rStyle w:val="af6"/>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監督</w:t>
            </w:r>
          </w:p>
          <w:p w14:paraId="1C2C4090"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職員</w:t>
            </w:r>
          </w:p>
        </w:tc>
        <w:tc>
          <w:tcPr>
            <w:tcW w:w="196" w:type="pct"/>
            <w:shd w:val="clear" w:color="auto" w:fill="EAF1DD" w:themeFill="accent3" w:themeFillTint="33"/>
            <w:vAlign w:val="center"/>
          </w:tcPr>
          <w:p w14:paraId="68B59A12"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発注者</w:t>
            </w:r>
          </w:p>
        </w:tc>
        <w:tc>
          <w:tcPr>
            <w:tcW w:w="196" w:type="pct"/>
            <w:shd w:val="clear" w:color="auto" w:fill="EAF1DD" w:themeFill="accent3" w:themeFillTint="33"/>
            <w:vAlign w:val="center"/>
          </w:tcPr>
          <w:p w14:paraId="19E48280"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受注者</w:t>
            </w:r>
          </w:p>
          <w:p w14:paraId="6E6F39CB"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保管</w:t>
            </w:r>
          </w:p>
        </w:tc>
        <w:tc>
          <w:tcPr>
            <w:tcW w:w="196" w:type="pct"/>
            <w:shd w:val="clear" w:color="auto" w:fill="EAF1DD" w:themeFill="accent3" w:themeFillTint="33"/>
            <w:vAlign w:val="center"/>
          </w:tcPr>
          <w:p w14:paraId="3C092405"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監督職員</w:t>
            </w:r>
            <w:r w:rsidRPr="00A01241">
              <w:rPr>
                <w:rFonts w:asciiTheme="minorEastAsia" w:eastAsiaTheme="minorEastAsia" w:hAnsiTheme="minorEastAsia" w:hint="eastAsia"/>
                <w:color w:val="000000" w:themeColor="text1"/>
                <w:sz w:val="16"/>
                <w:szCs w:val="16"/>
              </w:rPr>
              <w:t>へ</w:t>
            </w:r>
          </w:p>
          <w:p w14:paraId="45B7B6A6"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連絡</w:t>
            </w:r>
          </w:p>
        </w:tc>
        <w:tc>
          <w:tcPr>
            <w:tcW w:w="196" w:type="pct"/>
            <w:shd w:val="clear" w:color="auto" w:fill="EAF1DD" w:themeFill="accent3" w:themeFillTint="33"/>
            <w:vAlign w:val="center"/>
          </w:tcPr>
          <w:p w14:paraId="33E6C82F"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監督職員</w:t>
            </w:r>
            <w:r w:rsidRPr="00A01241">
              <w:rPr>
                <w:rFonts w:asciiTheme="minorEastAsia" w:eastAsiaTheme="minorEastAsia" w:hAnsiTheme="minorEastAsia" w:hint="eastAsia"/>
                <w:color w:val="000000" w:themeColor="text1"/>
                <w:sz w:val="16"/>
                <w:szCs w:val="16"/>
              </w:rPr>
              <w:t>へ</w:t>
            </w:r>
          </w:p>
          <w:p w14:paraId="379A90A9"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納品</w:t>
            </w:r>
          </w:p>
        </w:tc>
        <w:tc>
          <w:tcPr>
            <w:tcW w:w="145" w:type="pct"/>
            <w:tcBorders>
              <w:bottom w:val="single" w:sz="4" w:space="0" w:color="auto"/>
            </w:tcBorders>
            <w:shd w:val="clear" w:color="auto" w:fill="EAF1DD" w:themeFill="accent3" w:themeFillTint="33"/>
            <w:vAlign w:val="center"/>
          </w:tcPr>
          <w:p w14:paraId="3FAC7837"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電子</w:t>
            </w:r>
          </w:p>
          <w:p w14:paraId="568CA122"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tcBorders>
              <w:bottom w:val="single" w:sz="4" w:space="0" w:color="auto"/>
            </w:tcBorders>
            <w:shd w:val="clear" w:color="auto" w:fill="EAF1DD" w:themeFill="accent3" w:themeFillTint="33"/>
            <w:vAlign w:val="center"/>
          </w:tcPr>
          <w:p w14:paraId="6C0E764E"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紙</w:t>
            </w:r>
          </w:p>
          <w:p w14:paraId="01DD9031"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95" w:type="pct"/>
            <w:vMerge/>
            <w:shd w:val="clear" w:color="auto" w:fill="EAF1DD" w:themeFill="accent3" w:themeFillTint="33"/>
          </w:tcPr>
          <w:p w14:paraId="2BF1530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7530C01" w14:textId="77777777" w:rsidTr="00D87F0F">
        <w:tc>
          <w:tcPr>
            <w:tcW w:w="123" w:type="pct"/>
            <w:vMerge w:val="restart"/>
            <w:tcBorders>
              <w:top w:val="single" w:sz="4" w:space="0" w:color="auto"/>
            </w:tcBorders>
            <w:textDirection w:val="tbRlV"/>
            <w:vAlign w:val="center"/>
          </w:tcPr>
          <w:p w14:paraId="217039A7"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工事着手前</w:t>
            </w:r>
          </w:p>
        </w:tc>
        <w:tc>
          <w:tcPr>
            <w:tcW w:w="126" w:type="pct"/>
            <w:vMerge w:val="restart"/>
            <w:textDirection w:val="tbRlV"/>
            <w:vAlign w:val="center"/>
          </w:tcPr>
          <w:p w14:paraId="69607DFA"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契約図書</w:t>
            </w:r>
          </w:p>
        </w:tc>
        <w:tc>
          <w:tcPr>
            <w:tcW w:w="292" w:type="pct"/>
            <w:gridSpan w:val="2"/>
            <w:vMerge w:val="restart"/>
          </w:tcPr>
          <w:p w14:paraId="35CDD682"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契約書等</w:t>
            </w:r>
          </w:p>
        </w:tc>
        <w:tc>
          <w:tcPr>
            <w:tcW w:w="845" w:type="pct"/>
          </w:tcPr>
          <w:p w14:paraId="34AB084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建設工事請負契約書</w:t>
            </w:r>
          </w:p>
        </w:tc>
        <w:tc>
          <w:tcPr>
            <w:tcW w:w="643" w:type="pct"/>
            <w:vAlign w:val="center"/>
          </w:tcPr>
          <w:p w14:paraId="2069577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4" w:type="pct"/>
            <w:vAlign w:val="center"/>
          </w:tcPr>
          <w:p w14:paraId="044D81F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C7FC5B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CD1917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EC5753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2E9EA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F89B7D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15FD73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4D0B79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46200ECC"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45" w:type="pct"/>
            <w:tcBorders>
              <w:tr2bl w:val="single" w:sz="4" w:space="0" w:color="auto"/>
            </w:tcBorders>
            <w:vAlign w:val="center"/>
          </w:tcPr>
          <w:p w14:paraId="56E47403"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195" w:type="pct"/>
          </w:tcPr>
          <w:p w14:paraId="15437102" w14:textId="77777777" w:rsidR="009C1254" w:rsidRPr="00A01241" w:rsidRDefault="009C1254" w:rsidP="007C5D9C">
            <w:pPr>
              <w:spacing w:line="220" w:lineRule="exact"/>
              <w:rPr>
                <w:rFonts w:asciiTheme="minorEastAsia" w:eastAsiaTheme="minorEastAsia" w:hAnsiTheme="minorEastAsia"/>
                <w:color w:val="000000" w:themeColor="text1"/>
                <w:kern w:val="0"/>
                <w:sz w:val="16"/>
                <w:szCs w:val="16"/>
              </w:rPr>
            </w:pPr>
          </w:p>
        </w:tc>
      </w:tr>
      <w:tr w:rsidR="009C1254" w:rsidRPr="00A01241" w14:paraId="3F2B6359" w14:textId="77777777" w:rsidTr="00D87F0F">
        <w:tc>
          <w:tcPr>
            <w:tcW w:w="123" w:type="pct"/>
            <w:vMerge/>
            <w:textDirection w:val="tbRlV"/>
            <w:vAlign w:val="center"/>
          </w:tcPr>
          <w:p w14:paraId="280057A2"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p>
        </w:tc>
        <w:tc>
          <w:tcPr>
            <w:tcW w:w="126" w:type="pct"/>
            <w:vMerge/>
          </w:tcPr>
          <w:p w14:paraId="302EB074"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292" w:type="pct"/>
            <w:gridSpan w:val="2"/>
            <w:vMerge/>
          </w:tcPr>
          <w:p w14:paraId="0A341A60"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845" w:type="pct"/>
          </w:tcPr>
          <w:p w14:paraId="0BE48C4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w:t>
            </w:r>
          </w:p>
        </w:tc>
        <w:tc>
          <w:tcPr>
            <w:tcW w:w="643" w:type="pct"/>
            <w:vAlign w:val="center"/>
          </w:tcPr>
          <w:p w14:paraId="59E52FA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4" w:type="pct"/>
            <w:vAlign w:val="center"/>
          </w:tcPr>
          <w:p w14:paraId="48618FD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1D87FE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9AF955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001DF7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E6811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FF242D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BFC026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DF44B3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6FF70A58"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45" w:type="pct"/>
            <w:tcBorders>
              <w:tr2bl w:val="single" w:sz="4" w:space="0" w:color="auto"/>
            </w:tcBorders>
            <w:vAlign w:val="center"/>
          </w:tcPr>
          <w:p w14:paraId="7354D218"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195" w:type="pct"/>
          </w:tcPr>
          <w:p w14:paraId="180CD3F0" w14:textId="77777777" w:rsidR="009C1254" w:rsidRPr="00A01241" w:rsidRDefault="009C1254" w:rsidP="007C5D9C">
            <w:pPr>
              <w:spacing w:line="220" w:lineRule="exact"/>
              <w:rPr>
                <w:rFonts w:asciiTheme="minorEastAsia" w:eastAsiaTheme="minorEastAsia" w:hAnsiTheme="minorEastAsia"/>
                <w:color w:val="000000" w:themeColor="text1"/>
                <w:kern w:val="0"/>
                <w:sz w:val="16"/>
                <w:szCs w:val="16"/>
              </w:rPr>
            </w:pPr>
          </w:p>
        </w:tc>
      </w:tr>
      <w:tr w:rsidR="009C1254" w:rsidRPr="00A01241" w14:paraId="255325BF" w14:textId="77777777" w:rsidTr="00D87F0F">
        <w:tc>
          <w:tcPr>
            <w:tcW w:w="123" w:type="pct"/>
            <w:vMerge/>
            <w:textDirection w:val="tbRlV"/>
            <w:vAlign w:val="center"/>
          </w:tcPr>
          <w:p w14:paraId="7E8F19E8"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p>
        </w:tc>
        <w:tc>
          <w:tcPr>
            <w:tcW w:w="126" w:type="pct"/>
            <w:vMerge/>
          </w:tcPr>
          <w:p w14:paraId="52E1CB8C"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292" w:type="pct"/>
            <w:gridSpan w:val="2"/>
            <w:vMerge/>
            <w:tcBorders>
              <w:bottom w:val="nil"/>
            </w:tcBorders>
          </w:tcPr>
          <w:p w14:paraId="3B4A93D9"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845" w:type="pct"/>
          </w:tcPr>
          <w:p w14:paraId="3716CB7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契約特約事項</w:t>
            </w:r>
          </w:p>
        </w:tc>
        <w:tc>
          <w:tcPr>
            <w:tcW w:w="643" w:type="pct"/>
            <w:vAlign w:val="center"/>
          </w:tcPr>
          <w:p w14:paraId="00877F3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4" w:type="pct"/>
            <w:vAlign w:val="center"/>
          </w:tcPr>
          <w:p w14:paraId="6927968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EC5979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D54B6F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5FD313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D572B3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4216A9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1040B7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33976F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3E953F7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45" w:type="pct"/>
            <w:tcBorders>
              <w:tr2bl w:val="single" w:sz="4" w:space="0" w:color="auto"/>
            </w:tcBorders>
            <w:vAlign w:val="center"/>
          </w:tcPr>
          <w:p w14:paraId="7EB177DF"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195" w:type="pct"/>
          </w:tcPr>
          <w:p w14:paraId="7950A191" w14:textId="77777777" w:rsidR="009C1254" w:rsidRPr="00A01241" w:rsidRDefault="009C1254" w:rsidP="007C5D9C">
            <w:pPr>
              <w:spacing w:line="220" w:lineRule="exact"/>
              <w:rPr>
                <w:rFonts w:asciiTheme="minorEastAsia" w:eastAsiaTheme="minorEastAsia" w:hAnsiTheme="minorEastAsia"/>
                <w:color w:val="000000" w:themeColor="text1"/>
                <w:kern w:val="0"/>
                <w:sz w:val="16"/>
                <w:szCs w:val="16"/>
              </w:rPr>
            </w:pPr>
          </w:p>
        </w:tc>
      </w:tr>
      <w:tr w:rsidR="009C1254" w:rsidRPr="00A01241" w14:paraId="44FD16C7" w14:textId="77777777" w:rsidTr="00D87F0F">
        <w:tc>
          <w:tcPr>
            <w:tcW w:w="123" w:type="pct"/>
            <w:vMerge/>
            <w:textDirection w:val="tbRlV"/>
            <w:vAlign w:val="center"/>
          </w:tcPr>
          <w:p w14:paraId="01DBE3C9"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p>
        </w:tc>
        <w:tc>
          <w:tcPr>
            <w:tcW w:w="126" w:type="pct"/>
            <w:vMerge/>
          </w:tcPr>
          <w:p w14:paraId="6BBE4FDD"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292" w:type="pct"/>
            <w:gridSpan w:val="2"/>
            <w:vMerge w:val="restart"/>
          </w:tcPr>
          <w:p w14:paraId="7F0AB3D1"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設計図書</w:t>
            </w:r>
          </w:p>
        </w:tc>
        <w:tc>
          <w:tcPr>
            <w:tcW w:w="845" w:type="pct"/>
          </w:tcPr>
          <w:p w14:paraId="58A1444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w:t>
            </w:r>
          </w:p>
        </w:tc>
        <w:tc>
          <w:tcPr>
            <w:tcW w:w="643" w:type="pct"/>
            <w:vAlign w:val="center"/>
          </w:tcPr>
          <w:p w14:paraId="3DC5FCB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4" w:type="pct"/>
            <w:vAlign w:val="center"/>
          </w:tcPr>
          <w:p w14:paraId="6F7BC70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A9012C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42CC95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534C3E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44B6E3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CCF5DB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A4BF2E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EB165B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3697543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45" w:type="pct"/>
            <w:tcBorders>
              <w:tr2bl w:val="single" w:sz="4" w:space="0" w:color="auto"/>
            </w:tcBorders>
            <w:vAlign w:val="center"/>
          </w:tcPr>
          <w:p w14:paraId="66861000"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195" w:type="pct"/>
          </w:tcPr>
          <w:p w14:paraId="4020CA49" w14:textId="77777777" w:rsidR="009C1254" w:rsidRPr="00A01241" w:rsidRDefault="009C1254" w:rsidP="007C5D9C">
            <w:pPr>
              <w:spacing w:line="220" w:lineRule="exact"/>
              <w:rPr>
                <w:rFonts w:asciiTheme="minorEastAsia" w:eastAsiaTheme="minorEastAsia" w:hAnsiTheme="minorEastAsia"/>
                <w:color w:val="000000" w:themeColor="text1"/>
                <w:kern w:val="0"/>
                <w:sz w:val="16"/>
                <w:szCs w:val="16"/>
              </w:rPr>
            </w:pPr>
          </w:p>
        </w:tc>
      </w:tr>
      <w:tr w:rsidR="009C1254" w:rsidRPr="00A01241" w14:paraId="257FDD62" w14:textId="77777777" w:rsidTr="00D87F0F">
        <w:tc>
          <w:tcPr>
            <w:tcW w:w="123" w:type="pct"/>
            <w:vMerge/>
            <w:textDirection w:val="tbRlV"/>
            <w:vAlign w:val="center"/>
          </w:tcPr>
          <w:p w14:paraId="3C5FBC57"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p>
        </w:tc>
        <w:tc>
          <w:tcPr>
            <w:tcW w:w="126" w:type="pct"/>
            <w:vMerge/>
          </w:tcPr>
          <w:p w14:paraId="3FC92C99"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292" w:type="pct"/>
            <w:gridSpan w:val="2"/>
            <w:vMerge/>
          </w:tcPr>
          <w:p w14:paraId="23C0BF01"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845" w:type="pct"/>
          </w:tcPr>
          <w:p w14:paraId="346C3F8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特記仕様書</w:t>
            </w:r>
          </w:p>
        </w:tc>
        <w:tc>
          <w:tcPr>
            <w:tcW w:w="643" w:type="pct"/>
            <w:vAlign w:val="center"/>
          </w:tcPr>
          <w:p w14:paraId="37CE511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4" w:type="pct"/>
            <w:vAlign w:val="center"/>
          </w:tcPr>
          <w:p w14:paraId="010AF0C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BC2AB1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62AC48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1C1A02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C2AEAF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584537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083EE9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0655E0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3BD491A6"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45" w:type="pct"/>
            <w:tcBorders>
              <w:tr2bl w:val="single" w:sz="4" w:space="0" w:color="auto"/>
            </w:tcBorders>
            <w:vAlign w:val="center"/>
          </w:tcPr>
          <w:p w14:paraId="64E4711B"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195" w:type="pct"/>
          </w:tcPr>
          <w:p w14:paraId="2AD416EA" w14:textId="77777777" w:rsidR="009C1254" w:rsidRPr="00A01241" w:rsidRDefault="009C1254" w:rsidP="007C5D9C">
            <w:pPr>
              <w:spacing w:line="220" w:lineRule="exact"/>
              <w:rPr>
                <w:rFonts w:asciiTheme="minorEastAsia" w:eastAsiaTheme="minorEastAsia" w:hAnsiTheme="minorEastAsia"/>
                <w:color w:val="000000" w:themeColor="text1"/>
                <w:kern w:val="0"/>
                <w:sz w:val="16"/>
                <w:szCs w:val="16"/>
              </w:rPr>
            </w:pPr>
          </w:p>
        </w:tc>
      </w:tr>
      <w:tr w:rsidR="009C1254" w:rsidRPr="00A01241" w14:paraId="7588AE43" w14:textId="77777777" w:rsidTr="00D87F0F">
        <w:tc>
          <w:tcPr>
            <w:tcW w:w="123" w:type="pct"/>
            <w:vMerge/>
            <w:textDirection w:val="tbRlV"/>
            <w:vAlign w:val="center"/>
          </w:tcPr>
          <w:p w14:paraId="355CD24B"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p>
        </w:tc>
        <w:tc>
          <w:tcPr>
            <w:tcW w:w="126" w:type="pct"/>
            <w:vMerge/>
          </w:tcPr>
          <w:p w14:paraId="44FC4AFB"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292" w:type="pct"/>
            <w:gridSpan w:val="2"/>
            <w:vMerge/>
          </w:tcPr>
          <w:p w14:paraId="1DD560D1"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845" w:type="pct"/>
          </w:tcPr>
          <w:p w14:paraId="1DEFFF6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工事数量総括表</w:t>
            </w:r>
          </w:p>
        </w:tc>
        <w:tc>
          <w:tcPr>
            <w:tcW w:w="643" w:type="pct"/>
            <w:vAlign w:val="center"/>
          </w:tcPr>
          <w:p w14:paraId="1B25E53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4" w:type="pct"/>
            <w:vAlign w:val="center"/>
          </w:tcPr>
          <w:p w14:paraId="17D73DC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76AE4F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ADEF5D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689A9E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A4794E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7282C2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B336E0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F11A8F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538ACC4A"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45" w:type="pct"/>
            <w:tcBorders>
              <w:tr2bl w:val="single" w:sz="4" w:space="0" w:color="auto"/>
            </w:tcBorders>
            <w:vAlign w:val="center"/>
          </w:tcPr>
          <w:p w14:paraId="0ECC093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195" w:type="pct"/>
          </w:tcPr>
          <w:p w14:paraId="4489CCF5" w14:textId="77777777" w:rsidR="009C1254" w:rsidRPr="00A01241" w:rsidRDefault="009C1254" w:rsidP="007C5D9C">
            <w:pPr>
              <w:spacing w:line="220" w:lineRule="exact"/>
              <w:rPr>
                <w:rFonts w:asciiTheme="minorEastAsia" w:eastAsiaTheme="minorEastAsia" w:hAnsiTheme="minorEastAsia"/>
                <w:color w:val="000000" w:themeColor="text1"/>
                <w:kern w:val="0"/>
                <w:sz w:val="16"/>
                <w:szCs w:val="16"/>
              </w:rPr>
            </w:pPr>
          </w:p>
        </w:tc>
      </w:tr>
      <w:tr w:rsidR="009C1254" w:rsidRPr="00A01241" w14:paraId="44AE1A9F" w14:textId="77777777" w:rsidTr="00D87F0F">
        <w:tc>
          <w:tcPr>
            <w:tcW w:w="123" w:type="pct"/>
            <w:vMerge/>
            <w:textDirection w:val="tbRlV"/>
            <w:vAlign w:val="center"/>
          </w:tcPr>
          <w:p w14:paraId="179249B0"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p>
        </w:tc>
        <w:tc>
          <w:tcPr>
            <w:tcW w:w="126" w:type="pct"/>
            <w:vMerge/>
            <w:tcBorders>
              <w:bottom w:val="single" w:sz="4" w:space="0" w:color="auto"/>
            </w:tcBorders>
          </w:tcPr>
          <w:p w14:paraId="62219677"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292" w:type="pct"/>
            <w:gridSpan w:val="2"/>
            <w:vMerge/>
            <w:tcBorders>
              <w:bottom w:val="single" w:sz="4" w:space="0" w:color="auto"/>
            </w:tcBorders>
          </w:tcPr>
          <w:p w14:paraId="3D962F8B"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845" w:type="pct"/>
          </w:tcPr>
          <w:p w14:paraId="45AAB8F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発注図面</w:t>
            </w:r>
          </w:p>
        </w:tc>
        <w:tc>
          <w:tcPr>
            <w:tcW w:w="643" w:type="pct"/>
            <w:vAlign w:val="center"/>
          </w:tcPr>
          <w:p w14:paraId="4185E06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4" w:type="pct"/>
            <w:vAlign w:val="center"/>
          </w:tcPr>
          <w:p w14:paraId="47FE83A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A0D1B9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3E7869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422D41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72FB85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CBFEC1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9D0622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A52566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23CA486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45" w:type="pct"/>
            <w:tcBorders>
              <w:tr2bl w:val="single" w:sz="4" w:space="0" w:color="auto"/>
            </w:tcBorders>
            <w:vAlign w:val="center"/>
          </w:tcPr>
          <w:p w14:paraId="22493340"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p>
        </w:tc>
        <w:tc>
          <w:tcPr>
            <w:tcW w:w="1195" w:type="pct"/>
          </w:tcPr>
          <w:p w14:paraId="6D3FD3D2" w14:textId="77777777" w:rsidR="009C1254" w:rsidRPr="00A01241" w:rsidRDefault="009C1254" w:rsidP="007C5D9C">
            <w:pPr>
              <w:spacing w:line="220" w:lineRule="exact"/>
              <w:rPr>
                <w:rFonts w:asciiTheme="minorEastAsia" w:eastAsiaTheme="minorEastAsia" w:hAnsiTheme="minorEastAsia"/>
                <w:color w:val="000000" w:themeColor="text1"/>
                <w:kern w:val="0"/>
                <w:sz w:val="16"/>
                <w:szCs w:val="16"/>
              </w:rPr>
            </w:pPr>
          </w:p>
        </w:tc>
      </w:tr>
      <w:tr w:rsidR="009C1254" w:rsidRPr="00A01241" w14:paraId="755CA2D6" w14:textId="77777777" w:rsidTr="00D87F0F">
        <w:tc>
          <w:tcPr>
            <w:tcW w:w="123" w:type="pct"/>
            <w:vMerge/>
            <w:textDirection w:val="tbRlV"/>
            <w:vAlign w:val="center"/>
          </w:tcPr>
          <w:p w14:paraId="66401F00"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p>
        </w:tc>
        <w:tc>
          <w:tcPr>
            <w:tcW w:w="419" w:type="pct"/>
            <w:gridSpan w:val="3"/>
            <w:tcBorders>
              <w:bottom w:val="nil"/>
            </w:tcBorders>
          </w:tcPr>
          <w:p w14:paraId="44F229A7"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契約関係書類</w:t>
            </w:r>
          </w:p>
        </w:tc>
        <w:tc>
          <w:tcPr>
            <w:tcW w:w="845" w:type="pct"/>
          </w:tcPr>
          <w:p w14:paraId="1934BFA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建設リサイクル法第12条</w:t>
            </w:r>
          </w:p>
          <w:p w14:paraId="17A9A7F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第1項に基づく書面</w:t>
            </w:r>
          </w:p>
        </w:tc>
        <w:tc>
          <w:tcPr>
            <w:tcW w:w="643" w:type="pct"/>
          </w:tcPr>
          <w:p w14:paraId="629E567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共通仕様書1-1-2-12-5</w:t>
            </w:r>
          </w:p>
        </w:tc>
        <w:tc>
          <w:tcPr>
            <w:tcW w:w="114" w:type="pct"/>
            <w:vAlign w:val="center"/>
          </w:tcPr>
          <w:p w14:paraId="6F68375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C1F3D0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575E3B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6AE45C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6B738F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E10F72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BE67F7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4B3D79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12625E8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62D1FE85"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D1E101B" w14:textId="786C4D78" w:rsidR="009C1254" w:rsidRPr="00A01241" w:rsidRDefault="009C1254" w:rsidP="007C5D9C">
            <w:pPr>
              <w:spacing w:line="220" w:lineRule="exact"/>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落札決定通知の日から5日以内に</w:t>
            </w:r>
            <w:r w:rsidR="001F28C8">
              <w:rPr>
                <w:rFonts w:asciiTheme="minorEastAsia" w:eastAsiaTheme="minorEastAsia" w:hAnsiTheme="minorEastAsia" w:hint="eastAsia"/>
                <w:color w:val="000000" w:themeColor="text1"/>
                <w:kern w:val="0"/>
                <w:sz w:val="16"/>
                <w:szCs w:val="16"/>
              </w:rPr>
              <w:t>、</w:t>
            </w:r>
            <w:r w:rsidRPr="00A01241">
              <w:rPr>
                <w:rFonts w:asciiTheme="minorEastAsia" w:eastAsiaTheme="minorEastAsia" w:hAnsiTheme="minorEastAsia" w:hint="eastAsia"/>
                <w:color w:val="000000" w:themeColor="text1"/>
                <w:kern w:val="0"/>
                <w:sz w:val="16"/>
                <w:szCs w:val="16"/>
              </w:rPr>
              <w:t>発注者（工事担当課）に提出する。</w:t>
            </w:r>
          </w:p>
        </w:tc>
      </w:tr>
      <w:tr w:rsidR="009C1254" w:rsidRPr="00A01241" w14:paraId="6DF8F468" w14:textId="77777777" w:rsidTr="00D87F0F">
        <w:tc>
          <w:tcPr>
            <w:tcW w:w="123" w:type="pct"/>
            <w:vMerge/>
            <w:textDirection w:val="tbRlV"/>
            <w:vAlign w:val="center"/>
          </w:tcPr>
          <w:p w14:paraId="7DDFF36F"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p>
        </w:tc>
        <w:tc>
          <w:tcPr>
            <w:tcW w:w="419" w:type="pct"/>
            <w:gridSpan w:val="3"/>
            <w:tcBorders>
              <w:top w:val="nil"/>
              <w:bottom w:val="nil"/>
            </w:tcBorders>
          </w:tcPr>
          <w:p w14:paraId="138AE7BB"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p>
        </w:tc>
        <w:tc>
          <w:tcPr>
            <w:tcW w:w="845" w:type="pct"/>
          </w:tcPr>
          <w:p w14:paraId="52E8B4E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建設リサイクル法13条</w:t>
            </w:r>
          </w:p>
          <w:p w14:paraId="4470855D" w14:textId="2F3EC66D" w:rsidR="009C1254" w:rsidRPr="00A01241" w:rsidRDefault="009C1254" w:rsidP="00B10229">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及び省令第</w:t>
            </w:r>
            <w:r w:rsidR="00B10229">
              <w:rPr>
                <w:rFonts w:asciiTheme="minorEastAsia" w:eastAsiaTheme="minorEastAsia" w:hAnsiTheme="minorEastAsia" w:hint="eastAsia"/>
                <w:color w:val="000000" w:themeColor="text1"/>
                <w:sz w:val="16"/>
                <w:szCs w:val="16"/>
              </w:rPr>
              <w:t>7</w:t>
            </w:r>
            <w:r w:rsidRPr="00A01241">
              <w:rPr>
                <w:rFonts w:asciiTheme="minorEastAsia" w:eastAsiaTheme="minorEastAsia" w:hAnsiTheme="minorEastAsia" w:hint="eastAsia"/>
                <w:color w:val="000000" w:themeColor="text1"/>
                <w:sz w:val="16"/>
                <w:szCs w:val="16"/>
              </w:rPr>
              <w:t>条に基づく書面</w:t>
            </w:r>
          </w:p>
        </w:tc>
        <w:tc>
          <w:tcPr>
            <w:tcW w:w="643" w:type="pct"/>
          </w:tcPr>
          <w:p w14:paraId="2BB9284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共通仕様書1-1-2-12-5</w:t>
            </w:r>
          </w:p>
        </w:tc>
        <w:tc>
          <w:tcPr>
            <w:tcW w:w="114" w:type="pct"/>
            <w:vAlign w:val="center"/>
          </w:tcPr>
          <w:p w14:paraId="794A664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641DC9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7B8C5B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685685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70115F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FB58E3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1C83E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7FD252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2587737B"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58660A80"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5DADC204" w14:textId="77777777" w:rsidR="009C1254" w:rsidRPr="00A01241" w:rsidRDefault="009C1254" w:rsidP="007C5D9C">
            <w:pPr>
              <w:spacing w:line="220" w:lineRule="exact"/>
              <w:rPr>
                <w:rFonts w:asciiTheme="minorEastAsia" w:eastAsiaTheme="minorEastAsia" w:hAnsiTheme="minorEastAsia"/>
                <w:color w:val="000000" w:themeColor="text1"/>
                <w:kern w:val="0"/>
                <w:sz w:val="16"/>
                <w:szCs w:val="16"/>
              </w:rPr>
            </w:pPr>
          </w:p>
        </w:tc>
      </w:tr>
      <w:tr w:rsidR="009C1254" w:rsidRPr="00A01241" w14:paraId="715EA804" w14:textId="77777777" w:rsidTr="00D87F0F">
        <w:tc>
          <w:tcPr>
            <w:tcW w:w="123" w:type="pct"/>
            <w:vMerge/>
            <w:textDirection w:val="tbRlV"/>
            <w:vAlign w:val="center"/>
          </w:tcPr>
          <w:p w14:paraId="02C53BA3" w14:textId="77777777" w:rsidR="009C1254" w:rsidRPr="00A01241" w:rsidRDefault="009C1254" w:rsidP="007C5D9C">
            <w:pPr>
              <w:spacing w:line="220" w:lineRule="exact"/>
              <w:ind w:left="113" w:right="113"/>
              <w:jc w:val="both"/>
              <w:rPr>
                <w:rStyle w:val="af6"/>
                <w:rFonts w:asciiTheme="minorEastAsia" w:eastAsiaTheme="minorEastAsia" w:hAnsiTheme="minorEastAsia"/>
                <w:color w:val="000000" w:themeColor="text1"/>
                <w:sz w:val="16"/>
                <w:szCs w:val="16"/>
              </w:rPr>
            </w:pPr>
          </w:p>
        </w:tc>
        <w:tc>
          <w:tcPr>
            <w:tcW w:w="419" w:type="pct"/>
            <w:gridSpan w:val="3"/>
            <w:vMerge w:val="restart"/>
            <w:tcBorders>
              <w:top w:val="nil"/>
              <w:bottom w:val="nil"/>
            </w:tcBorders>
          </w:tcPr>
          <w:p w14:paraId="638D877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4792193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現場代理人及び主任技術者等氏名（変更）届</w:t>
            </w:r>
          </w:p>
        </w:tc>
        <w:tc>
          <w:tcPr>
            <w:tcW w:w="643" w:type="pct"/>
          </w:tcPr>
          <w:p w14:paraId="4ADDA2E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契約約款第10条</w:t>
            </w:r>
          </w:p>
          <w:p w14:paraId="33BE540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color w:val="000000" w:themeColor="text1"/>
                <w:kern w:val="0"/>
                <w:sz w:val="16"/>
                <w:szCs w:val="16"/>
              </w:rPr>
              <w:t>共通仕様書1</w:t>
            </w:r>
            <w:r w:rsidRPr="00A01241">
              <w:rPr>
                <w:rFonts w:asciiTheme="minorEastAsia" w:eastAsiaTheme="minorEastAsia" w:hAnsiTheme="minorEastAsia" w:hint="eastAsia"/>
                <w:color w:val="000000" w:themeColor="text1"/>
                <w:kern w:val="0"/>
                <w:sz w:val="16"/>
                <w:szCs w:val="16"/>
              </w:rPr>
              <w:t>-1-3-2</w:t>
            </w:r>
          </w:p>
        </w:tc>
        <w:tc>
          <w:tcPr>
            <w:tcW w:w="114" w:type="pct"/>
            <w:vAlign w:val="center"/>
          </w:tcPr>
          <w:p w14:paraId="27AB470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0D1666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C5295D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74A84C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0D5EC2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9D0ED2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F25F2D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DE1FE0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61DA5111"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0F64D7D0"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AB809D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契約締結後14日以内に監督職員を通じて発注者に提出しなければならない。</w:t>
            </w:r>
          </w:p>
        </w:tc>
      </w:tr>
      <w:tr w:rsidR="009C1254" w:rsidRPr="00A01241" w14:paraId="3A165DEE" w14:textId="77777777" w:rsidTr="00D87F0F">
        <w:tc>
          <w:tcPr>
            <w:tcW w:w="123" w:type="pct"/>
            <w:vMerge/>
          </w:tcPr>
          <w:p w14:paraId="576087A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vMerge/>
            <w:tcBorders>
              <w:top w:val="nil"/>
              <w:bottom w:val="nil"/>
            </w:tcBorders>
          </w:tcPr>
          <w:p w14:paraId="2D41089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32F2F9B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請負代金内訳書</w:t>
            </w:r>
          </w:p>
        </w:tc>
        <w:tc>
          <w:tcPr>
            <w:tcW w:w="643" w:type="pct"/>
          </w:tcPr>
          <w:p w14:paraId="2E62ED8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契約約款第3条</w:t>
            </w:r>
          </w:p>
          <w:p w14:paraId="243EF3D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共通仕様書3-1-1-2</w:t>
            </w:r>
          </w:p>
        </w:tc>
        <w:tc>
          <w:tcPr>
            <w:tcW w:w="114" w:type="pct"/>
            <w:vAlign w:val="center"/>
          </w:tcPr>
          <w:p w14:paraId="1E1C4D0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EC2DC0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480E3D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FB2B33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592DAB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DDE6BA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8D60F6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71A0C2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0D5037CA"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5979062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2ED710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契約締結後14日以内に法定福利費を記載して全ての工事で</w:t>
            </w:r>
            <w:r w:rsidRPr="00A01241">
              <w:rPr>
                <w:rStyle w:val="af6"/>
                <w:rFonts w:asciiTheme="minorEastAsia" w:eastAsiaTheme="minorEastAsia" w:hAnsiTheme="minorEastAsia" w:hint="eastAsia"/>
                <w:color w:val="000000" w:themeColor="text1"/>
                <w:sz w:val="16"/>
                <w:szCs w:val="16"/>
              </w:rPr>
              <w:t>提出</w:t>
            </w:r>
            <w:r w:rsidRPr="00A01241">
              <w:rPr>
                <w:rFonts w:asciiTheme="minorEastAsia" w:eastAsiaTheme="minorEastAsia" w:hAnsiTheme="minorEastAsia" w:hint="eastAsia"/>
                <w:color w:val="000000" w:themeColor="text1"/>
                <w:sz w:val="16"/>
                <w:szCs w:val="16"/>
              </w:rPr>
              <w:t>を行う。</w:t>
            </w:r>
          </w:p>
        </w:tc>
      </w:tr>
      <w:tr w:rsidR="009C1254" w:rsidRPr="00A01241" w14:paraId="2E68587F" w14:textId="77777777" w:rsidTr="00D87F0F">
        <w:trPr>
          <w:cantSplit/>
          <w:trHeight w:val="674"/>
        </w:trPr>
        <w:tc>
          <w:tcPr>
            <w:tcW w:w="123" w:type="pct"/>
            <w:vMerge/>
            <w:tcBorders>
              <w:bottom w:val="nil"/>
            </w:tcBorders>
            <w:textDirection w:val="tbRlV"/>
            <w:vAlign w:val="center"/>
          </w:tcPr>
          <w:p w14:paraId="071E5060"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30FE2F5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Borders>
              <w:top w:val="single" w:sz="4" w:space="0" w:color="auto"/>
            </w:tcBorders>
          </w:tcPr>
          <w:p w14:paraId="226B0CD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当初（変更）工程表</w:t>
            </w:r>
          </w:p>
        </w:tc>
        <w:tc>
          <w:tcPr>
            <w:tcW w:w="643" w:type="pct"/>
          </w:tcPr>
          <w:p w14:paraId="7FD8BE6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契約約款第3条</w:t>
            </w:r>
          </w:p>
          <w:p w14:paraId="390DE3B1" w14:textId="02F7AECA"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共通仕様書3-1-1-3</w:t>
            </w:r>
            <w:r w:rsidR="001F28C8">
              <w:rPr>
                <w:rFonts w:asciiTheme="minorEastAsia" w:eastAsiaTheme="minorEastAsia" w:hAnsiTheme="minorEastAsia" w:hint="eastAsia"/>
                <w:color w:val="000000" w:themeColor="text1"/>
                <w:sz w:val="16"/>
                <w:szCs w:val="16"/>
              </w:rPr>
              <w:t>、</w:t>
            </w:r>
          </w:p>
          <w:p w14:paraId="64E4C87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3-1-2-2</w:t>
            </w:r>
          </w:p>
        </w:tc>
        <w:tc>
          <w:tcPr>
            <w:tcW w:w="114" w:type="pct"/>
            <w:vAlign w:val="center"/>
          </w:tcPr>
          <w:p w14:paraId="37EAEB1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A49F99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F8279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5128AC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36257A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ECA2C7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D198A6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7E081B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7ADC3412"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6CC68F8C"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87DD530" w14:textId="5CCC7C7E"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契約締結後14日以内に提出しなければならないが</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施工計画書の計画工程表に代えることが出来る。</w:t>
            </w:r>
          </w:p>
        </w:tc>
      </w:tr>
      <w:tr w:rsidR="009C1254" w:rsidRPr="00A01241" w14:paraId="68A12277" w14:textId="77777777" w:rsidTr="00D87F0F">
        <w:trPr>
          <w:cantSplit/>
          <w:trHeight w:val="662"/>
        </w:trPr>
        <w:tc>
          <w:tcPr>
            <w:tcW w:w="123" w:type="pct"/>
            <w:tcBorders>
              <w:top w:val="nil"/>
              <w:bottom w:val="nil"/>
            </w:tcBorders>
            <w:textDirection w:val="tbRlV"/>
          </w:tcPr>
          <w:p w14:paraId="7417D39B" w14:textId="77777777" w:rsidR="009C1254" w:rsidRPr="00A01241" w:rsidRDefault="009C1254" w:rsidP="007C5D9C">
            <w:pPr>
              <w:spacing w:line="220" w:lineRule="exact"/>
              <w:ind w:left="113" w:right="113"/>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511DC87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7EA11B8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建退共証紙購入状況</w:t>
            </w:r>
            <w:r w:rsidRPr="00A01241">
              <w:rPr>
                <w:rStyle w:val="af6"/>
                <w:rFonts w:asciiTheme="minorEastAsia" w:eastAsiaTheme="minorEastAsia" w:hAnsiTheme="minorEastAsia" w:hint="eastAsia"/>
                <w:color w:val="000000" w:themeColor="text1"/>
                <w:sz w:val="16"/>
                <w:szCs w:val="16"/>
              </w:rPr>
              <w:t>報告</w:t>
            </w:r>
          </w:p>
        </w:tc>
        <w:tc>
          <w:tcPr>
            <w:tcW w:w="643" w:type="pct"/>
          </w:tcPr>
          <w:p w14:paraId="05AA0C1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共通仕様書1-1-2-20</w:t>
            </w:r>
          </w:p>
        </w:tc>
        <w:tc>
          <w:tcPr>
            <w:tcW w:w="114" w:type="pct"/>
            <w:vAlign w:val="center"/>
          </w:tcPr>
          <w:p w14:paraId="679FC15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6C8729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2E17BE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F5B0D6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31F1DD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BC97D2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BD3212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DABB9C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50039EC6"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35EEFFB3"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CD453D7" w14:textId="0397E2EF"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請負代金額300</w:t>
            </w:r>
            <w:r>
              <w:rPr>
                <w:rFonts w:asciiTheme="minorEastAsia" w:eastAsiaTheme="minorEastAsia" w:hAnsiTheme="minorEastAsia" w:hint="eastAsia"/>
                <w:color w:val="000000" w:themeColor="text1"/>
                <w:sz w:val="16"/>
                <w:szCs w:val="16"/>
              </w:rPr>
              <w:t>万以上の工事が対象で</w:t>
            </w:r>
            <w:r w:rsidR="001F28C8">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購入状況を工事完成時までに書面提出する。証紙を購入しなかった場合は</w:t>
            </w:r>
            <w:r w:rsidRPr="00A01241">
              <w:rPr>
                <w:rFonts w:asciiTheme="minorEastAsia" w:eastAsiaTheme="minorEastAsia" w:hAnsiTheme="minorEastAsia" w:hint="eastAsia"/>
                <w:color w:val="000000" w:themeColor="text1"/>
                <w:sz w:val="16"/>
                <w:szCs w:val="16"/>
              </w:rPr>
              <w:t>その理由を</w:t>
            </w:r>
            <w:r>
              <w:rPr>
                <w:rFonts w:asciiTheme="minorEastAsia" w:eastAsiaTheme="minorEastAsia" w:hAnsiTheme="minorEastAsia" w:hint="eastAsia"/>
                <w:color w:val="000000" w:themeColor="text1"/>
                <w:sz w:val="16"/>
                <w:szCs w:val="16"/>
              </w:rPr>
              <w:t>書面</w:t>
            </w:r>
            <w:r w:rsidRPr="00A01241">
              <w:rPr>
                <w:rStyle w:val="af6"/>
                <w:rFonts w:asciiTheme="minorEastAsia" w:eastAsiaTheme="minorEastAsia" w:hAnsiTheme="minorEastAsia" w:hint="eastAsia"/>
                <w:color w:val="000000" w:themeColor="text1"/>
                <w:sz w:val="16"/>
                <w:szCs w:val="16"/>
              </w:rPr>
              <w:t>報告する。</w:t>
            </w:r>
          </w:p>
        </w:tc>
      </w:tr>
      <w:tr w:rsidR="009C1254" w:rsidRPr="00A01241" w14:paraId="30F343E6" w14:textId="77777777" w:rsidTr="00D87F0F">
        <w:tc>
          <w:tcPr>
            <w:tcW w:w="123" w:type="pct"/>
            <w:tcBorders>
              <w:top w:val="nil"/>
              <w:bottom w:val="nil"/>
            </w:tcBorders>
          </w:tcPr>
          <w:p w14:paraId="08B4146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7F7ED5A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3FD86B7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建退共証紙受払簿</w:t>
            </w:r>
          </w:p>
        </w:tc>
        <w:tc>
          <w:tcPr>
            <w:tcW w:w="643" w:type="pct"/>
          </w:tcPr>
          <w:p w14:paraId="6CA0C79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D4523F">
              <w:rPr>
                <w:rFonts w:asciiTheme="minorEastAsia" w:eastAsiaTheme="minorEastAsia" w:hAnsiTheme="minorEastAsia" w:hint="eastAsia"/>
                <w:color w:val="000000" w:themeColor="text1"/>
                <w:sz w:val="14"/>
                <w:szCs w:val="16"/>
              </w:rPr>
              <w:t>建設業退職金共済制度の加入促進及び履行確保について(H20.9.9建設産業室長通知)</w:t>
            </w:r>
          </w:p>
        </w:tc>
        <w:tc>
          <w:tcPr>
            <w:tcW w:w="114" w:type="pct"/>
            <w:vAlign w:val="center"/>
          </w:tcPr>
          <w:p w14:paraId="6F14FD1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33F09B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463A22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D502CE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7D83EA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DE8CCE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70ACA4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FE333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29FFE51B"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5904F6A7"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E77473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299B557F" w14:textId="77777777" w:rsidTr="00D87F0F">
        <w:tc>
          <w:tcPr>
            <w:tcW w:w="123" w:type="pct"/>
            <w:tcBorders>
              <w:top w:val="nil"/>
              <w:bottom w:val="nil"/>
            </w:tcBorders>
            <w:textDirection w:val="tbRlV"/>
            <w:vAlign w:val="center"/>
          </w:tcPr>
          <w:p w14:paraId="7F809642"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03115BA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4BF63BA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請求書</w:t>
            </w:r>
          </w:p>
        </w:tc>
        <w:tc>
          <w:tcPr>
            <w:tcW w:w="643" w:type="pct"/>
          </w:tcPr>
          <w:p w14:paraId="405A9C82" w14:textId="4364AAE2"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契約約款第32条</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34条</w:t>
            </w:r>
          </w:p>
        </w:tc>
        <w:tc>
          <w:tcPr>
            <w:tcW w:w="114" w:type="pct"/>
            <w:vAlign w:val="center"/>
          </w:tcPr>
          <w:p w14:paraId="6F32EBD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F8F3F7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581E13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2AABF6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B7E590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92AC76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9315E9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6059C7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60507F7C"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0B37945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E435ED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前払金に係るもの</w:t>
            </w:r>
          </w:p>
        </w:tc>
      </w:tr>
      <w:tr w:rsidR="009C1254" w:rsidRPr="00A01241" w14:paraId="43F6D0F7" w14:textId="77777777" w:rsidTr="00D87F0F">
        <w:tc>
          <w:tcPr>
            <w:tcW w:w="123" w:type="pct"/>
            <w:tcBorders>
              <w:top w:val="nil"/>
              <w:bottom w:val="nil"/>
            </w:tcBorders>
          </w:tcPr>
          <w:p w14:paraId="472BC3E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tcBorders>
          </w:tcPr>
          <w:p w14:paraId="750640F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BF62BD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VE提案書（契約後VE時）</w:t>
            </w:r>
          </w:p>
        </w:tc>
        <w:tc>
          <w:tcPr>
            <w:tcW w:w="643" w:type="pct"/>
          </w:tcPr>
          <w:p w14:paraId="7DFD1CF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共通仕様書1-1-3-7</w:t>
            </w:r>
          </w:p>
        </w:tc>
        <w:tc>
          <w:tcPr>
            <w:tcW w:w="114" w:type="pct"/>
            <w:vAlign w:val="center"/>
          </w:tcPr>
          <w:p w14:paraId="724E0B1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70C9B3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AB84C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412243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704C62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D335E8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6BF158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BA9886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71E29F45"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1E0521B0"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5EA2E1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契約締結後にVE提案を行う場合に提出する。</w:t>
            </w:r>
          </w:p>
        </w:tc>
      </w:tr>
      <w:tr w:rsidR="009C1254" w:rsidRPr="00A01241" w14:paraId="2AC4D06C" w14:textId="77777777" w:rsidTr="00D87F0F">
        <w:tc>
          <w:tcPr>
            <w:tcW w:w="123" w:type="pct"/>
            <w:tcBorders>
              <w:top w:val="nil"/>
              <w:bottom w:val="single" w:sz="4" w:space="0" w:color="auto"/>
            </w:tcBorders>
          </w:tcPr>
          <w:p w14:paraId="6EBB7EC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bottom w:val="single" w:sz="4" w:space="0" w:color="auto"/>
            </w:tcBorders>
          </w:tcPr>
          <w:p w14:paraId="29FC6DF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その他</w:t>
            </w:r>
          </w:p>
        </w:tc>
        <w:tc>
          <w:tcPr>
            <w:tcW w:w="845" w:type="pct"/>
          </w:tcPr>
          <w:p w14:paraId="5413815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品質証明</w:t>
            </w:r>
            <w:r w:rsidRPr="00A01241">
              <w:rPr>
                <w:rFonts w:asciiTheme="minorEastAsia" w:eastAsiaTheme="minorEastAsia" w:hAnsiTheme="minorEastAsia" w:hint="eastAsia"/>
                <w:color w:val="000000" w:themeColor="text1"/>
                <w:sz w:val="16"/>
                <w:szCs w:val="16"/>
              </w:rPr>
              <w:t>員通知書</w:t>
            </w:r>
          </w:p>
        </w:tc>
        <w:tc>
          <w:tcPr>
            <w:tcW w:w="643" w:type="pct"/>
          </w:tcPr>
          <w:p w14:paraId="0B567E1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共通仕様書3-1-1-8</w:t>
            </w:r>
          </w:p>
        </w:tc>
        <w:tc>
          <w:tcPr>
            <w:tcW w:w="114" w:type="pct"/>
            <w:vAlign w:val="center"/>
          </w:tcPr>
          <w:p w14:paraId="102FFFC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C73B9A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EA5FF0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13594B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F9652B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4F13A5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556C92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D6EEE6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23BD939B"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3AD46A37"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01FB8FB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設計図書で品質証明の対象と明示された場合に提出する。</w:t>
            </w:r>
          </w:p>
        </w:tc>
      </w:tr>
      <w:tr w:rsidR="009C1254" w:rsidRPr="00A01241" w14:paraId="35212FE7" w14:textId="77777777" w:rsidTr="00D87F0F">
        <w:tc>
          <w:tcPr>
            <w:tcW w:w="123" w:type="pct"/>
            <w:vMerge w:val="restart"/>
            <w:tcBorders>
              <w:top w:val="single" w:sz="4" w:space="0" w:color="auto"/>
            </w:tcBorders>
            <w:textDirection w:val="tbRlV"/>
          </w:tcPr>
          <w:p w14:paraId="5B7C8585" w14:textId="77777777" w:rsidR="009C1254" w:rsidRPr="00A01241" w:rsidRDefault="009C1254" w:rsidP="007C5D9C">
            <w:pPr>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lastRenderedPageBreak/>
              <w:t>工事着手前</w:t>
            </w:r>
          </w:p>
        </w:tc>
        <w:tc>
          <w:tcPr>
            <w:tcW w:w="419" w:type="pct"/>
            <w:gridSpan w:val="3"/>
            <w:tcBorders>
              <w:top w:val="single" w:sz="4" w:space="0" w:color="auto"/>
              <w:bottom w:val="nil"/>
            </w:tcBorders>
          </w:tcPr>
          <w:p w14:paraId="531B185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その他</w:t>
            </w:r>
          </w:p>
        </w:tc>
        <w:tc>
          <w:tcPr>
            <w:tcW w:w="845" w:type="pct"/>
          </w:tcPr>
          <w:p w14:paraId="518146A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再生資源利用計画書</w:t>
            </w:r>
          </w:p>
          <w:p w14:paraId="677F487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―建設資材搬入工事用―</w:t>
            </w:r>
          </w:p>
        </w:tc>
        <w:tc>
          <w:tcPr>
            <w:tcW w:w="643" w:type="pct"/>
          </w:tcPr>
          <w:p w14:paraId="190C8727" w14:textId="7C5D5E8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w:t>
            </w:r>
            <w:r w:rsidRPr="00A01241">
              <w:rPr>
                <w:rStyle w:val="af6"/>
                <w:rFonts w:asciiTheme="minorEastAsia" w:eastAsiaTheme="minorEastAsia" w:hAnsiTheme="minorEastAsia" w:hint="eastAsia"/>
                <w:color w:val="000000" w:themeColor="text1"/>
                <w:sz w:val="16"/>
                <w:szCs w:val="16"/>
              </w:rPr>
              <w:t>1</w:t>
            </w:r>
            <w:r w:rsidRPr="00A01241">
              <w:rPr>
                <w:rFonts w:asciiTheme="minorEastAsia" w:eastAsiaTheme="minorEastAsia" w:hAnsiTheme="minorEastAsia" w:hint="eastAsia"/>
                <w:color w:val="000000" w:themeColor="text1"/>
                <w:sz w:val="16"/>
                <w:szCs w:val="16"/>
              </w:rPr>
              <w:t>-1-1-19</w:t>
            </w:r>
            <w:r w:rsidR="001F28C8">
              <w:rPr>
                <w:rFonts w:asciiTheme="minorEastAsia" w:eastAsiaTheme="minorEastAsia" w:hAnsiTheme="minorEastAsia" w:hint="eastAsia"/>
                <w:color w:val="000000" w:themeColor="text1"/>
                <w:sz w:val="16"/>
                <w:szCs w:val="16"/>
              </w:rPr>
              <w:t>、</w:t>
            </w:r>
          </w:p>
          <w:p w14:paraId="10A9AF4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1-1-2-12</w:t>
            </w:r>
          </w:p>
        </w:tc>
        <w:tc>
          <w:tcPr>
            <w:tcW w:w="114" w:type="pct"/>
            <w:vAlign w:val="center"/>
          </w:tcPr>
          <w:p w14:paraId="58B6BF1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5CCBB7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A40278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A3976E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99273D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2732B1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747FFD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02EE53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121BA64E"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49C7AA78"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0BE396E9" w14:textId="1E4DBEE5" w:rsidR="009C1254" w:rsidRPr="00A01241" w:rsidRDefault="009C1254" w:rsidP="007C5D9C">
            <w:pPr>
              <w:autoSpaceDE w:val="0"/>
              <w:autoSpaceDN w:val="0"/>
              <w:adjustRightInd w:val="0"/>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該当する建設資材を工事現場に搬入する場合には</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cs="ＭＳ 明朝" w:hint="eastAsia"/>
                <w:color w:val="000000" w:themeColor="text1"/>
                <w:kern w:val="0"/>
                <w:sz w:val="16"/>
                <w:szCs w:val="16"/>
              </w:rPr>
              <w:t>再生資源利用計画を作成し</w:t>
            </w:r>
            <w:r w:rsidR="001F28C8">
              <w:rPr>
                <w:rFonts w:asciiTheme="minorEastAsia" w:eastAsiaTheme="minorEastAsia" w:hAnsiTheme="minorEastAsia" w:cs="ＭＳ 明朝" w:hint="eastAsia"/>
                <w:color w:val="000000" w:themeColor="text1"/>
                <w:kern w:val="0"/>
                <w:sz w:val="16"/>
                <w:szCs w:val="16"/>
              </w:rPr>
              <w:t>、</w:t>
            </w:r>
            <w:r w:rsidRPr="00A01241">
              <w:rPr>
                <w:rFonts w:asciiTheme="minorEastAsia" w:eastAsiaTheme="minorEastAsia" w:hAnsiTheme="minorEastAsia" w:cs="ＭＳ 明朝" w:hint="eastAsia"/>
                <w:color w:val="000000" w:themeColor="text1"/>
                <w:kern w:val="0"/>
                <w:sz w:val="16"/>
                <w:szCs w:val="16"/>
              </w:rPr>
              <w:t>施工計画書に含め</w:t>
            </w:r>
            <w:r w:rsidRPr="00A01241">
              <w:rPr>
                <w:rFonts w:asciiTheme="minorEastAsia" w:eastAsiaTheme="minorEastAsia" w:hAnsiTheme="minorEastAsia" w:cs="ＭＳ ゴシック" w:hint="eastAsia"/>
                <w:color w:val="000000" w:themeColor="text1"/>
                <w:kern w:val="0"/>
                <w:sz w:val="16"/>
                <w:szCs w:val="16"/>
              </w:rPr>
              <w:t>提出</w:t>
            </w:r>
            <w:r w:rsidRPr="00A01241">
              <w:rPr>
                <w:rFonts w:asciiTheme="minorEastAsia" w:eastAsiaTheme="minorEastAsia" w:hAnsiTheme="minorEastAsia" w:cs="ＭＳ 明朝" w:hint="eastAsia"/>
                <w:color w:val="000000" w:themeColor="text1"/>
                <w:kern w:val="0"/>
                <w:sz w:val="16"/>
                <w:szCs w:val="16"/>
              </w:rPr>
              <w:t>する。（請負</w:t>
            </w:r>
            <w:r>
              <w:rPr>
                <w:rFonts w:asciiTheme="minorEastAsia" w:eastAsiaTheme="minorEastAsia" w:hAnsiTheme="minorEastAsia" w:cs="ＭＳ 明朝" w:hint="eastAsia"/>
                <w:color w:val="000000" w:themeColor="text1"/>
                <w:kern w:val="0"/>
                <w:sz w:val="16"/>
                <w:szCs w:val="16"/>
              </w:rPr>
              <w:t>代</w:t>
            </w:r>
            <w:r w:rsidRPr="00A01241">
              <w:rPr>
                <w:rFonts w:asciiTheme="minorEastAsia" w:eastAsiaTheme="minorEastAsia" w:hAnsiTheme="minorEastAsia" w:cs="ＭＳ 明朝" w:hint="eastAsia"/>
                <w:color w:val="000000" w:themeColor="text1"/>
                <w:kern w:val="0"/>
                <w:sz w:val="16"/>
                <w:szCs w:val="16"/>
              </w:rPr>
              <w:t>金額100万円以上）</w:t>
            </w:r>
          </w:p>
        </w:tc>
      </w:tr>
      <w:tr w:rsidR="009C1254" w:rsidRPr="00A01241" w14:paraId="28E815F4" w14:textId="77777777" w:rsidTr="00D87F0F">
        <w:tc>
          <w:tcPr>
            <w:tcW w:w="123" w:type="pct"/>
            <w:vMerge/>
            <w:textDirection w:val="tbRlV"/>
            <w:vAlign w:val="center"/>
          </w:tcPr>
          <w:p w14:paraId="553780CA" w14:textId="77777777" w:rsidR="009C1254" w:rsidRPr="00A01241" w:rsidRDefault="009C1254" w:rsidP="007C5D9C">
            <w:pPr>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4D54B75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460AB5B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再生資源利用促進計画書</w:t>
            </w:r>
          </w:p>
          <w:p w14:paraId="23EAD66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―建設副産物搬出工事用―</w:t>
            </w:r>
          </w:p>
        </w:tc>
        <w:tc>
          <w:tcPr>
            <w:tcW w:w="643" w:type="pct"/>
          </w:tcPr>
          <w:p w14:paraId="0330C102" w14:textId="6A1A1D29"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w:t>
            </w:r>
            <w:r w:rsidRPr="00A01241">
              <w:rPr>
                <w:rStyle w:val="af6"/>
                <w:rFonts w:asciiTheme="minorEastAsia" w:eastAsiaTheme="minorEastAsia" w:hAnsiTheme="minorEastAsia"/>
                <w:color w:val="000000" w:themeColor="text1"/>
                <w:sz w:val="16"/>
                <w:szCs w:val="16"/>
              </w:rPr>
              <w:t>1</w:t>
            </w:r>
            <w:r w:rsidRPr="00A01241">
              <w:rPr>
                <w:rFonts w:asciiTheme="minorEastAsia" w:eastAsiaTheme="minorEastAsia" w:hAnsiTheme="minorEastAsia" w:hint="eastAsia"/>
                <w:color w:val="000000" w:themeColor="text1"/>
                <w:sz w:val="16"/>
                <w:szCs w:val="16"/>
              </w:rPr>
              <w:t>-1-1-19</w:t>
            </w:r>
            <w:r w:rsidR="001F28C8">
              <w:rPr>
                <w:rFonts w:asciiTheme="minorEastAsia" w:eastAsiaTheme="minorEastAsia" w:hAnsiTheme="minorEastAsia" w:hint="eastAsia"/>
                <w:color w:val="000000" w:themeColor="text1"/>
                <w:sz w:val="16"/>
                <w:szCs w:val="16"/>
              </w:rPr>
              <w:t>、</w:t>
            </w:r>
          </w:p>
          <w:p w14:paraId="0069200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1-1-2-12</w:t>
            </w:r>
          </w:p>
        </w:tc>
        <w:tc>
          <w:tcPr>
            <w:tcW w:w="114" w:type="pct"/>
            <w:vAlign w:val="center"/>
          </w:tcPr>
          <w:p w14:paraId="5BFF60A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F2BAD8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AD96F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38684E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AA4C09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D7E6A8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5C9A3E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A2574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65FAD74B"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6322414B"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342FCD69" w14:textId="7CC3DC6C" w:rsidR="009C1254" w:rsidRPr="00A01241" w:rsidRDefault="009C1254" w:rsidP="007C5D9C">
            <w:pPr>
              <w:autoSpaceDE w:val="0"/>
              <w:autoSpaceDN w:val="0"/>
              <w:adjustRightInd w:val="0"/>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cs="ＭＳ 明朝" w:hint="eastAsia"/>
                <w:color w:val="000000" w:themeColor="text1"/>
                <w:kern w:val="0"/>
                <w:sz w:val="16"/>
                <w:szCs w:val="16"/>
              </w:rPr>
              <w:t>該当する建設資材を工事現場から搬出する場合には</w:t>
            </w:r>
            <w:r w:rsidR="001F28C8">
              <w:rPr>
                <w:rFonts w:asciiTheme="minorEastAsia" w:eastAsiaTheme="minorEastAsia" w:hAnsiTheme="minorEastAsia" w:cs="ＭＳ 明朝" w:hint="eastAsia"/>
                <w:color w:val="000000" w:themeColor="text1"/>
                <w:kern w:val="0"/>
                <w:sz w:val="16"/>
                <w:szCs w:val="16"/>
              </w:rPr>
              <w:t>、</w:t>
            </w:r>
            <w:r w:rsidRPr="00A01241">
              <w:rPr>
                <w:rFonts w:asciiTheme="minorEastAsia" w:eastAsiaTheme="minorEastAsia" w:hAnsiTheme="minorEastAsia" w:cs="ＭＳ 明朝" w:hint="eastAsia"/>
                <w:color w:val="000000" w:themeColor="text1"/>
                <w:kern w:val="0"/>
                <w:sz w:val="16"/>
                <w:szCs w:val="16"/>
              </w:rPr>
              <w:t>再生資源利用促進計画を作成し施工計画書に含め</w:t>
            </w:r>
            <w:r w:rsidRPr="00A01241">
              <w:rPr>
                <w:rFonts w:asciiTheme="minorEastAsia" w:eastAsiaTheme="minorEastAsia" w:hAnsiTheme="minorEastAsia" w:cs="ＭＳ ゴシック" w:hint="eastAsia"/>
                <w:color w:val="000000" w:themeColor="text1"/>
                <w:kern w:val="0"/>
                <w:sz w:val="16"/>
                <w:szCs w:val="16"/>
              </w:rPr>
              <w:t>提出</w:t>
            </w:r>
            <w:r w:rsidRPr="00A01241">
              <w:rPr>
                <w:rFonts w:asciiTheme="minorEastAsia" w:eastAsiaTheme="minorEastAsia" w:hAnsiTheme="minorEastAsia" w:cs="ＭＳ 明朝" w:hint="eastAsia"/>
                <w:color w:val="000000" w:themeColor="text1"/>
                <w:kern w:val="0"/>
                <w:sz w:val="16"/>
                <w:szCs w:val="16"/>
              </w:rPr>
              <w:t>する。（請負</w:t>
            </w:r>
            <w:r>
              <w:rPr>
                <w:rFonts w:asciiTheme="minorEastAsia" w:eastAsiaTheme="minorEastAsia" w:hAnsiTheme="minorEastAsia" w:cs="ＭＳ 明朝" w:hint="eastAsia"/>
                <w:color w:val="000000" w:themeColor="text1"/>
                <w:kern w:val="0"/>
                <w:sz w:val="16"/>
                <w:szCs w:val="16"/>
              </w:rPr>
              <w:t>代</w:t>
            </w:r>
            <w:r w:rsidRPr="00A01241">
              <w:rPr>
                <w:rFonts w:asciiTheme="minorEastAsia" w:eastAsiaTheme="minorEastAsia" w:hAnsiTheme="minorEastAsia" w:cs="ＭＳ 明朝" w:hint="eastAsia"/>
                <w:color w:val="000000" w:themeColor="text1"/>
                <w:kern w:val="0"/>
                <w:sz w:val="16"/>
                <w:szCs w:val="16"/>
              </w:rPr>
              <w:t>金額100万円以上）</w:t>
            </w:r>
          </w:p>
        </w:tc>
      </w:tr>
      <w:tr w:rsidR="009C1254" w:rsidRPr="00A01241" w14:paraId="242A6C96" w14:textId="77777777" w:rsidTr="00D87F0F">
        <w:tc>
          <w:tcPr>
            <w:tcW w:w="123" w:type="pct"/>
            <w:vMerge/>
            <w:tcBorders>
              <w:bottom w:val="nil"/>
            </w:tcBorders>
            <w:textDirection w:val="tbRlV"/>
            <w:vAlign w:val="center"/>
          </w:tcPr>
          <w:p w14:paraId="6A9EFF30"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70B0D49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4AD7896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「広島県土砂の適正処理に関する条例」に基づく届出</w:t>
            </w:r>
          </w:p>
        </w:tc>
        <w:tc>
          <w:tcPr>
            <w:tcW w:w="643" w:type="pct"/>
          </w:tcPr>
          <w:p w14:paraId="49BE2BD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共通仕様書1-1-2-12</w:t>
            </w:r>
          </w:p>
        </w:tc>
        <w:tc>
          <w:tcPr>
            <w:tcW w:w="114" w:type="pct"/>
            <w:vAlign w:val="center"/>
          </w:tcPr>
          <w:p w14:paraId="1FA4127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7465771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3974E2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0E9D23A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D6C90A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F66D9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0D6737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E19B9D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6BFB1364"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1A23DCA4"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kern w:val="0"/>
                <w:sz w:val="16"/>
                <w:szCs w:val="16"/>
              </w:rPr>
            </w:pPr>
            <w:r>
              <w:rPr>
                <w:rFonts w:asciiTheme="minorEastAsia" w:eastAsiaTheme="minorEastAsia" w:hAnsiTheme="minorEastAsia" w:hint="eastAsia"/>
                <w:color w:val="000000" w:themeColor="text1"/>
                <w:kern w:val="0"/>
                <w:sz w:val="16"/>
                <w:szCs w:val="16"/>
              </w:rPr>
              <w:t>◎</w:t>
            </w:r>
          </w:p>
        </w:tc>
        <w:tc>
          <w:tcPr>
            <w:tcW w:w="1195" w:type="pct"/>
          </w:tcPr>
          <w:p w14:paraId="6CD4360C" w14:textId="7A6A2616" w:rsidR="009C1254" w:rsidRPr="00A01241" w:rsidRDefault="009C1254" w:rsidP="007C5D9C">
            <w:pPr>
              <w:spacing w:line="220" w:lineRule="exact"/>
              <w:rPr>
                <w:rFonts w:asciiTheme="minorEastAsia" w:eastAsiaTheme="minorEastAsia" w:hAnsiTheme="minorEastAsia" w:cs="ＭＳ 明朝"/>
                <w:color w:val="000000" w:themeColor="text1"/>
                <w:kern w:val="0"/>
                <w:sz w:val="16"/>
                <w:szCs w:val="16"/>
              </w:rPr>
            </w:pPr>
            <w:r>
              <w:rPr>
                <w:rFonts w:asciiTheme="minorEastAsia" w:eastAsiaTheme="minorEastAsia" w:hAnsiTheme="minorEastAsia" w:cs="ＭＳ 明朝" w:hint="eastAsia"/>
                <w:color w:val="000000" w:themeColor="text1"/>
                <w:kern w:val="0"/>
                <w:sz w:val="16"/>
                <w:szCs w:val="16"/>
              </w:rPr>
              <w:t>500m3以上の土砂を事業区域外へ搬出するときは</w:t>
            </w:r>
            <w:r w:rsidR="001F28C8">
              <w:rPr>
                <w:rFonts w:asciiTheme="minorEastAsia" w:eastAsiaTheme="minorEastAsia" w:hAnsiTheme="minorEastAsia" w:cs="ＭＳ 明朝" w:hint="eastAsia"/>
                <w:color w:val="000000" w:themeColor="text1"/>
                <w:kern w:val="0"/>
                <w:sz w:val="16"/>
                <w:szCs w:val="16"/>
              </w:rPr>
              <w:t>、</w:t>
            </w:r>
            <w:r>
              <w:rPr>
                <w:rFonts w:asciiTheme="minorEastAsia" w:eastAsiaTheme="minorEastAsia" w:hAnsiTheme="minorEastAsia" w:cs="ＭＳ 明朝" w:hint="eastAsia"/>
                <w:color w:val="000000" w:themeColor="text1"/>
                <w:kern w:val="0"/>
                <w:sz w:val="16"/>
                <w:szCs w:val="16"/>
              </w:rPr>
              <w:t>搬出開始日から起算して20日までに各農林水産事務所（農林事業所）又は事務を委譲した市町に届け出る。</w:t>
            </w:r>
          </w:p>
        </w:tc>
      </w:tr>
      <w:tr w:rsidR="009C1254" w:rsidRPr="00A01241" w14:paraId="21018D17" w14:textId="77777777" w:rsidTr="00D87F0F">
        <w:tc>
          <w:tcPr>
            <w:tcW w:w="123" w:type="pct"/>
            <w:vMerge/>
            <w:tcBorders>
              <w:bottom w:val="nil"/>
            </w:tcBorders>
            <w:textDirection w:val="tbRlV"/>
            <w:vAlign w:val="center"/>
          </w:tcPr>
          <w:p w14:paraId="0A9484A5"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7EB172B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788B19A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事前調査結果</w:t>
            </w:r>
            <w:r w:rsidRPr="00A01241">
              <w:rPr>
                <w:rStyle w:val="af6"/>
                <w:rFonts w:asciiTheme="minorEastAsia" w:eastAsiaTheme="minorEastAsia" w:hAnsiTheme="minorEastAsia" w:hint="eastAsia"/>
                <w:color w:val="000000" w:themeColor="text1"/>
                <w:sz w:val="16"/>
                <w:szCs w:val="16"/>
              </w:rPr>
              <w:t>報告</w:t>
            </w:r>
            <w:r w:rsidRPr="00A01241">
              <w:rPr>
                <w:rFonts w:asciiTheme="minorEastAsia" w:eastAsiaTheme="minorEastAsia" w:hAnsiTheme="minorEastAsia" w:hint="eastAsia"/>
                <w:color w:val="000000" w:themeColor="text1"/>
                <w:sz w:val="16"/>
                <w:szCs w:val="16"/>
              </w:rPr>
              <w:t>書</w:t>
            </w:r>
          </w:p>
        </w:tc>
        <w:tc>
          <w:tcPr>
            <w:tcW w:w="643" w:type="pct"/>
          </w:tcPr>
          <w:p w14:paraId="0B6495B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共通仕様書1-1-1-26</w:t>
            </w:r>
          </w:p>
        </w:tc>
        <w:tc>
          <w:tcPr>
            <w:tcW w:w="114" w:type="pct"/>
            <w:vAlign w:val="center"/>
          </w:tcPr>
          <w:p w14:paraId="2CCFF97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1A2840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B0D28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48A06F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E3953B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84CAF1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0E55CD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A26B3D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49CEFB61"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248E86C4"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0AD4CE7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cs="ＭＳ 明朝" w:hint="eastAsia"/>
                <w:color w:val="000000" w:themeColor="text1"/>
                <w:kern w:val="0"/>
                <w:sz w:val="16"/>
                <w:szCs w:val="16"/>
              </w:rPr>
              <w:t>契約約款に定める工事始期日以降</w:t>
            </w:r>
            <w:r w:rsidRPr="00A01241">
              <w:rPr>
                <w:rFonts w:asciiTheme="minorEastAsia" w:eastAsiaTheme="minorEastAsia" w:hAnsiTheme="minorEastAsia" w:cs="‚l‚r –¾’©"/>
                <w:color w:val="000000" w:themeColor="text1"/>
                <w:kern w:val="0"/>
                <w:sz w:val="16"/>
                <w:szCs w:val="16"/>
              </w:rPr>
              <w:t>30</w:t>
            </w:r>
            <w:r w:rsidRPr="00A01241">
              <w:rPr>
                <w:rFonts w:asciiTheme="minorEastAsia" w:eastAsiaTheme="minorEastAsia" w:hAnsiTheme="minorEastAsia" w:cs="ＭＳ 明朝" w:hint="eastAsia"/>
                <w:color w:val="000000" w:themeColor="text1"/>
                <w:kern w:val="0"/>
                <w:sz w:val="16"/>
                <w:szCs w:val="16"/>
              </w:rPr>
              <w:t>日以内に提出する。</w:t>
            </w:r>
          </w:p>
        </w:tc>
      </w:tr>
      <w:tr w:rsidR="009C1254" w:rsidRPr="00A01241" w14:paraId="3753BCA9" w14:textId="77777777" w:rsidTr="00D87F0F">
        <w:tc>
          <w:tcPr>
            <w:tcW w:w="123" w:type="pct"/>
            <w:vMerge w:val="restart"/>
            <w:tcBorders>
              <w:top w:val="nil"/>
            </w:tcBorders>
            <w:textDirection w:val="tbRlV"/>
            <w:vAlign w:val="center"/>
          </w:tcPr>
          <w:p w14:paraId="538E675F"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1920944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11E66AA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接触・切断等事故防止対策計画書（施工計画時）</w:t>
            </w:r>
          </w:p>
        </w:tc>
        <w:tc>
          <w:tcPr>
            <w:tcW w:w="643" w:type="pct"/>
          </w:tcPr>
          <w:p w14:paraId="4F9634E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共通仕様書1-1-1-26</w:t>
            </w:r>
          </w:p>
        </w:tc>
        <w:tc>
          <w:tcPr>
            <w:tcW w:w="114" w:type="pct"/>
            <w:vAlign w:val="center"/>
          </w:tcPr>
          <w:p w14:paraId="507755A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D1DF78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1ADECA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85CB11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703755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AB928E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C6201E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6EFBD4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163E30A1"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6ADC5B6A"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2ABE3E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該当工種の着手日の7日前までに提出すること。</w:t>
            </w:r>
          </w:p>
        </w:tc>
      </w:tr>
      <w:tr w:rsidR="009C1254" w:rsidRPr="00A01241" w14:paraId="4D286204" w14:textId="77777777" w:rsidTr="00D87F0F">
        <w:tc>
          <w:tcPr>
            <w:tcW w:w="123" w:type="pct"/>
            <w:vMerge/>
            <w:tcBorders>
              <w:top w:val="single" w:sz="4" w:space="0" w:color="auto"/>
              <w:bottom w:val="nil"/>
            </w:tcBorders>
            <w:textDirection w:val="tbRlV"/>
            <w:vAlign w:val="center"/>
          </w:tcPr>
          <w:p w14:paraId="227976C3"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28CDE8B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7E66629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休日取得計画表</w:t>
            </w:r>
          </w:p>
        </w:tc>
        <w:tc>
          <w:tcPr>
            <w:tcW w:w="643" w:type="pct"/>
          </w:tcPr>
          <w:p w14:paraId="38E1231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週休２日モデル工事試行要領</w:t>
            </w:r>
          </w:p>
        </w:tc>
        <w:tc>
          <w:tcPr>
            <w:tcW w:w="114" w:type="pct"/>
            <w:vAlign w:val="center"/>
          </w:tcPr>
          <w:p w14:paraId="300BA99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A75818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8F643E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A97A91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673DDB3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B0F0E3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BA03F6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DACFE7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20AB60AB"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69A84B92"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78681CD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3053039" w14:textId="77777777" w:rsidTr="00D87F0F">
        <w:tc>
          <w:tcPr>
            <w:tcW w:w="123" w:type="pct"/>
            <w:vMerge w:val="restart"/>
            <w:tcBorders>
              <w:top w:val="nil"/>
              <w:bottom w:val="nil"/>
            </w:tcBorders>
            <w:textDirection w:val="tbRlV"/>
            <w:vAlign w:val="center"/>
          </w:tcPr>
          <w:p w14:paraId="2145068D"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6" w:type="pct"/>
            <w:vMerge w:val="restart"/>
            <w:tcBorders>
              <w:top w:val="single" w:sz="4" w:space="0" w:color="auto"/>
            </w:tcBorders>
            <w:textDirection w:val="tbRlV"/>
            <w:vAlign w:val="center"/>
          </w:tcPr>
          <w:p w14:paraId="7019138E"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工事書類</w:t>
            </w:r>
          </w:p>
        </w:tc>
        <w:tc>
          <w:tcPr>
            <w:tcW w:w="129" w:type="pct"/>
            <w:vMerge w:val="restart"/>
            <w:tcBorders>
              <w:top w:val="single" w:sz="4" w:space="0" w:color="auto"/>
            </w:tcBorders>
            <w:textDirection w:val="tbRlV"/>
            <w:vAlign w:val="center"/>
          </w:tcPr>
          <w:p w14:paraId="0D10219B"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１施工計画</w:t>
            </w:r>
          </w:p>
        </w:tc>
        <w:tc>
          <w:tcPr>
            <w:tcW w:w="163" w:type="pct"/>
            <w:vMerge w:val="restart"/>
            <w:textDirection w:val="tbRlV"/>
            <w:vAlign w:val="center"/>
          </w:tcPr>
          <w:p w14:paraId="3EE5E3E4"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①施工計画</w:t>
            </w:r>
          </w:p>
        </w:tc>
        <w:tc>
          <w:tcPr>
            <w:tcW w:w="845" w:type="pct"/>
          </w:tcPr>
          <w:p w14:paraId="14647E9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施工計画書</w:t>
            </w:r>
          </w:p>
        </w:tc>
        <w:tc>
          <w:tcPr>
            <w:tcW w:w="643" w:type="pct"/>
          </w:tcPr>
          <w:p w14:paraId="6E593BB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共通仕様書1-1-1-4</w:t>
            </w:r>
          </w:p>
        </w:tc>
        <w:tc>
          <w:tcPr>
            <w:tcW w:w="114" w:type="pct"/>
            <w:vAlign w:val="center"/>
          </w:tcPr>
          <w:p w14:paraId="705606D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F5275D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97FE1C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A05178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064BBD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387BFA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CFAC7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F17B70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3BD48BB0"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63FFAF1C"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2EDACA5" w14:textId="3134E74C"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数量の軽微な変更の場合には</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変更施工計画書の提出は不要。</w:t>
            </w:r>
          </w:p>
        </w:tc>
      </w:tr>
      <w:tr w:rsidR="009C1254" w:rsidRPr="00A01241" w14:paraId="5D7E10BA" w14:textId="77777777" w:rsidTr="00D87F0F">
        <w:tc>
          <w:tcPr>
            <w:tcW w:w="123" w:type="pct"/>
            <w:vMerge/>
            <w:tcBorders>
              <w:bottom w:val="nil"/>
            </w:tcBorders>
          </w:tcPr>
          <w:p w14:paraId="0917E55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Borders>
              <w:top w:val="nil"/>
              <w:bottom w:val="nil"/>
            </w:tcBorders>
          </w:tcPr>
          <w:p w14:paraId="74C5B38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vMerge/>
            <w:tcBorders>
              <w:bottom w:val="nil"/>
            </w:tcBorders>
          </w:tcPr>
          <w:p w14:paraId="5F86724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vMerge/>
            <w:tcBorders>
              <w:bottom w:val="nil"/>
            </w:tcBorders>
          </w:tcPr>
          <w:p w14:paraId="43DBEFD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78C7B8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確認</w:t>
            </w:r>
            <w:r w:rsidRPr="00A01241">
              <w:rPr>
                <w:rFonts w:asciiTheme="minorEastAsia" w:eastAsiaTheme="minorEastAsia" w:hAnsiTheme="minorEastAsia" w:hint="eastAsia"/>
                <w:color w:val="000000" w:themeColor="text1"/>
                <w:sz w:val="16"/>
                <w:szCs w:val="16"/>
              </w:rPr>
              <w:t>依頼書</w:t>
            </w:r>
          </w:p>
          <w:p w14:paraId="136B7F8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（契約約款第18条に該当する事実があった場合）</w:t>
            </w:r>
          </w:p>
        </w:tc>
        <w:tc>
          <w:tcPr>
            <w:tcW w:w="643" w:type="pct"/>
          </w:tcPr>
          <w:p w14:paraId="1E08FCB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契約約款第18条</w:t>
            </w:r>
          </w:p>
          <w:p w14:paraId="59D3F70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w:t>
            </w:r>
          </w:p>
        </w:tc>
        <w:tc>
          <w:tcPr>
            <w:tcW w:w="114" w:type="pct"/>
            <w:vAlign w:val="center"/>
          </w:tcPr>
          <w:p w14:paraId="33B8E618" w14:textId="77777777" w:rsidR="009C1254" w:rsidRPr="00A01241" w:rsidRDefault="00D87F0F"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〇</w:t>
            </w:r>
          </w:p>
        </w:tc>
        <w:tc>
          <w:tcPr>
            <w:tcW w:w="196" w:type="pct"/>
            <w:vAlign w:val="center"/>
          </w:tcPr>
          <w:p w14:paraId="575FE7A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547EA8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2FE3C7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E61F31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EB6FDF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D38CF7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77B8B3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3999141A"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40A4EFBA"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28D9AF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契約約款第18条第1項～第5項に該当があった場合にのみ提出する。（契約約款第18条第1項の範囲を超えないこと）</w:t>
            </w:r>
          </w:p>
        </w:tc>
      </w:tr>
      <w:tr w:rsidR="009C1254" w:rsidRPr="00A01241" w14:paraId="10280773" w14:textId="77777777" w:rsidTr="00D87F0F">
        <w:tc>
          <w:tcPr>
            <w:tcW w:w="123" w:type="pct"/>
            <w:vMerge/>
            <w:tcBorders>
              <w:bottom w:val="nil"/>
            </w:tcBorders>
          </w:tcPr>
          <w:p w14:paraId="48548F1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6F02C8FC"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129" w:type="pct"/>
            <w:tcBorders>
              <w:top w:val="nil"/>
              <w:bottom w:val="nil"/>
            </w:tcBorders>
          </w:tcPr>
          <w:p w14:paraId="58E56501"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163" w:type="pct"/>
            <w:tcBorders>
              <w:top w:val="nil"/>
              <w:bottom w:val="nil"/>
            </w:tcBorders>
          </w:tcPr>
          <w:p w14:paraId="7360C222"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845" w:type="pct"/>
          </w:tcPr>
          <w:p w14:paraId="62048C5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設計図書</w:t>
            </w:r>
            <w:r w:rsidRPr="00A01241">
              <w:rPr>
                <w:rFonts w:asciiTheme="minorEastAsia" w:eastAsiaTheme="minorEastAsia" w:hAnsiTheme="minorEastAsia" w:hint="eastAsia"/>
                <w:color w:val="000000" w:themeColor="text1"/>
                <w:sz w:val="16"/>
                <w:szCs w:val="16"/>
              </w:rPr>
              <w:t>の照査</w:t>
            </w:r>
            <w:r w:rsidRPr="00A01241">
              <w:rPr>
                <w:rStyle w:val="af6"/>
                <w:rFonts w:asciiTheme="minorEastAsia" w:eastAsiaTheme="minorEastAsia" w:hAnsiTheme="minorEastAsia" w:hint="eastAsia"/>
                <w:color w:val="000000" w:themeColor="text1"/>
                <w:sz w:val="16"/>
                <w:szCs w:val="16"/>
              </w:rPr>
              <w:t>確認</w:t>
            </w:r>
            <w:r w:rsidRPr="00A01241">
              <w:rPr>
                <w:rFonts w:asciiTheme="minorEastAsia" w:eastAsiaTheme="minorEastAsia" w:hAnsiTheme="minorEastAsia" w:hint="eastAsia"/>
                <w:color w:val="000000" w:themeColor="text1"/>
                <w:sz w:val="16"/>
                <w:szCs w:val="16"/>
              </w:rPr>
              <w:t>資料</w:t>
            </w:r>
          </w:p>
          <w:p w14:paraId="63888DF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（契約約款第18条に該当する事実がない場合）</w:t>
            </w:r>
          </w:p>
        </w:tc>
        <w:tc>
          <w:tcPr>
            <w:tcW w:w="643" w:type="pct"/>
          </w:tcPr>
          <w:p w14:paraId="08BC1F7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契約約款第18条</w:t>
            </w:r>
          </w:p>
          <w:p w14:paraId="340F078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共通仕様書1-1-1-3-2</w:t>
            </w:r>
          </w:p>
        </w:tc>
        <w:tc>
          <w:tcPr>
            <w:tcW w:w="114" w:type="pct"/>
            <w:vAlign w:val="center"/>
          </w:tcPr>
          <w:p w14:paraId="3FA1430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894393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9646B4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C74F46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DD23E8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5B4E88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84A559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6C18EB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vAlign w:val="center"/>
          </w:tcPr>
          <w:p w14:paraId="1A8BEF2D"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389943419"/>
                <w:placeholder>
                  <w:docPart w:val="9DDF7FEB130C47988513A1C41F75B64B"/>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tcBorders>
              <w:bottom w:val="single" w:sz="4" w:space="0" w:color="auto"/>
            </w:tcBorders>
            <w:vAlign w:val="center"/>
          </w:tcPr>
          <w:p w14:paraId="056340C8"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179036461"/>
                <w:placeholder>
                  <w:docPart w:val="7EE8F9873EBD407AA191FCD16D1EA1B5"/>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4BB8EB4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契約約款第18条第1項～第5項に該当がない場合（設計図書と現場等が一致している場合）は提示とする。（契約約款第18条第1項の範囲を超えないこと）</w:t>
            </w:r>
          </w:p>
        </w:tc>
      </w:tr>
      <w:tr w:rsidR="00D87F0F" w:rsidRPr="00A01241" w14:paraId="679154C0" w14:textId="77777777" w:rsidTr="00D87F0F">
        <w:tc>
          <w:tcPr>
            <w:tcW w:w="123" w:type="pct"/>
            <w:tcBorders>
              <w:top w:val="nil"/>
              <w:bottom w:val="nil"/>
            </w:tcBorders>
          </w:tcPr>
          <w:p w14:paraId="6AB280C5"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5D02F608"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nil"/>
            </w:tcBorders>
          </w:tcPr>
          <w:p w14:paraId="55A58365"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163" w:type="pct"/>
            <w:tcBorders>
              <w:top w:val="nil"/>
              <w:bottom w:val="nil"/>
            </w:tcBorders>
          </w:tcPr>
          <w:p w14:paraId="49AEA883"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845" w:type="pct"/>
          </w:tcPr>
          <w:p w14:paraId="4C8375DE" w14:textId="77777777" w:rsidR="00D87F0F" w:rsidRDefault="00D87F0F"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確認結果通知書</w:t>
            </w:r>
          </w:p>
          <w:p w14:paraId="6A4D9C0A"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643" w:type="pct"/>
          </w:tcPr>
          <w:p w14:paraId="3E681608"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契約約款第18条</w:t>
            </w:r>
          </w:p>
        </w:tc>
        <w:tc>
          <w:tcPr>
            <w:tcW w:w="114" w:type="pct"/>
            <w:vAlign w:val="center"/>
          </w:tcPr>
          <w:p w14:paraId="3A22080C"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69B97B7"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A181BC6"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9EE6207"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33A458"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D34C332"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C313F7C"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5D6E96"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shd w:val="clear" w:color="auto" w:fill="auto"/>
            <w:vAlign w:val="center"/>
          </w:tcPr>
          <w:p w14:paraId="036831C2" w14:textId="77777777" w:rsidR="00D87F0F" w:rsidRPr="00A01241" w:rsidRDefault="00D87F0F"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shd w:val="clear" w:color="auto" w:fill="auto"/>
            <w:vAlign w:val="center"/>
          </w:tcPr>
          <w:p w14:paraId="4F499AF8" w14:textId="77777777" w:rsidR="00D87F0F" w:rsidRPr="00A01241" w:rsidRDefault="00D87F0F" w:rsidP="007C5D9C">
            <w:pPr>
              <w:autoSpaceDE w:val="0"/>
              <w:autoSpaceDN w:val="0"/>
              <w:adjustRightInd w:val="0"/>
              <w:spacing w:line="220" w:lineRule="exact"/>
              <w:jc w:val="center"/>
              <w:rPr>
                <w:rFonts w:asciiTheme="minorEastAsia" w:eastAsiaTheme="minorEastAsia" w:hAnsiTheme="minorEastAsia"/>
                <w:color w:val="000000" w:themeColor="text1"/>
                <w:kern w:val="0"/>
                <w:sz w:val="16"/>
                <w:szCs w:val="16"/>
              </w:rPr>
            </w:pPr>
          </w:p>
        </w:tc>
        <w:tc>
          <w:tcPr>
            <w:tcW w:w="1195" w:type="pct"/>
          </w:tcPr>
          <w:p w14:paraId="55CAFE79"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r>
      <w:tr w:rsidR="009C1254" w:rsidRPr="00A01241" w14:paraId="4FA1B1B4" w14:textId="77777777" w:rsidTr="00D87F0F">
        <w:tc>
          <w:tcPr>
            <w:tcW w:w="123" w:type="pct"/>
            <w:tcBorders>
              <w:top w:val="nil"/>
              <w:bottom w:val="nil"/>
            </w:tcBorders>
          </w:tcPr>
          <w:p w14:paraId="4D6D401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733F786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nil"/>
            </w:tcBorders>
          </w:tcPr>
          <w:p w14:paraId="64FA27E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tcBorders>
              <w:top w:val="nil"/>
              <w:bottom w:val="nil"/>
            </w:tcBorders>
          </w:tcPr>
          <w:p w14:paraId="6BD8F2A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7CE2AE1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工事測量成果表</w:t>
            </w:r>
          </w:p>
          <w:p w14:paraId="1F3C862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（仮BM及び多角点の設置）</w:t>
            </w:r>
          </w:p>
        </w:tc>
        <w:tc>
          <w:tcPr>
            <w:tcW w:w="643" w:type="pct"/>
          </w:tcPr>
          <w:p w14:paraId="6FF2BCF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共通仕様書1-1-1-38-1</w:t>
            </w:r>
          </w:p>
        </w:tc>
        <w:tc>
          <w:tcPr>
            <w:tcW w:w="114" w:type="pct"/>
            <w:vAlign w:val="center"/>
          </w:tcPr>
          <w:p w14:paraId="4E4817D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EC6568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9F1B22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84CAF2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0E93AD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E83671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21658B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E560DE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3660B502"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370CE6E4"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0502988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164FD50" w14:textId="77777777" w:rsidTr="00D87F0F">
        <w:tc>
          <w:tcPr>
            <w:tcW w:w="123" w:type="pct"/>
            <w:tcBorders>
              <w:top w:val="nil"/>
              <w:bottom w:val="single" w:sz="4" w:space="0" w:color="auto"/>
            </w:tcBorders>
          </w:tcPr>
          <w:p w14:paraId="092B379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single" w:sz="4" w:space="0" w:color="auto"/>
            </w:tcBorders>
          </w:tcPr>
          <w:p w14:paraId="5A0120C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single" w:sz="4" w:space="0" w:color="auto"/>
            </w:tcBorders>
          </w:tcPr>
          <w:p w14:paraId="7852781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tcBorders>
              <w:top w:val="nil"/>
              <w:bottom w:val="single" w:sz="4" w:space="0" w:color="auto"/>
            </w:tcBorders>
          </w:tcPr>
          <w:p w14:paraId="0ED5B40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3767D6F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工事測量結果（</w:t>
            </w:r>
            <w:r w:rsidRPr="00A01241">
              <w:rPr>
                <w:rStyle w:val="af6"/>
                <w:rFonts w:asciiTheme="minorEastAsia" w:eastAsiaTheme="minorEastAsia" w:hAnsiTheme="minorEastAsia" w:hint="eastAsia"/>
                <w:color w:val="000000" w:themeColor="text1"/>
                <w:sz w:val="16"/>
                <w:szCs w:val="16"/>
              </w:rPr>
              <w:t>設計図書</w:t>
            </w:r>
            <w:r w:rsidRPr="00A01241">
              <w:rPr>
                <w:rFonts w:asciiTheme="minorEastAsia" w:eastAsiaTheme="minorEastAsia" w:hAnsiTheme="minorEastAsia" w:hint="eastAsia"/>
                <w:color w:val="000000" w:themeColor="text1"/>
                <w:sz w:val="16"/>
                <w:szCs w:val="16"/>
              </w:rPr>
              <w:t>との照合）（</w:t>
            </w:r>
            <w:r w:rsidRPr="00A01241">
              <w:rPr>
                <w:rStyle w:val="af6"/>
                <w:rFonts w:asciiTheme="minorEastAsia" w:eastAsiaTheme="minorEastAsia" w:hAnsiTheme="minorEastAsia" w:hint="eastAsia"/>
                <w:color w:val="000000" w:themeColor="text1"/>
                <w:sz w:val="16"/>
                <w:szCs w:val="16"/>
              </w:rPr>
              <w:t>設計図書</w:t>
            </w:r>
            <w:r w:rsidRPr="00A01241">
              <w:rPr>
                <w:rFonts w:asciiTheme="minorEastAsia" w:eastAsiaTheme="minorEastAsia" w:hAnsiTheme="minorEastAsia" w:hint="eastAsia"/>
                <w:color w:val="000000" w:themeColor="text1"/>
                <w:sz w:val="16"/>
                <w:szCs w:val="16"/>
              </w:rPr>
              <w:t>との差異あり）</w:t>
            </w:r>
          </w:p>
        </w:tc>
        <w:tc>
          <w:tcPr>
            <w:tcW w:w="643" w:type="pct"/>
          </w:tcPr>
          <w:p w14:paraId="25AFAA7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共通仕様書1-1-1-38-1</w:t>
            </w:r>
          </w:p>
        </w:tc>
        <w:tc>
          <w:tcPr>
            <w:tcW w:w="114" w:type="pct"/>
            <w:vAlign w:val="center"/>
          </w:tcPr>
          <w:p w14:paraId="5F2A4E3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506C74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016E27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8FA4DE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58ADDD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B6CB1C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3EC2B9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651A1C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44B7A88E"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54CA2CF2"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B2B263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設計図書と測量結果に差異がある場合にのみ提出する。</w:t>
            </w:r>
          </w:p>
        </w:tc>
      </w:tr>
      <w:tr w:rsidR="00D87F0F" w:rsidRPr="00A01241" w14:paraId="1B11360C" w14:textId="77777777" w:rsidTr="00D87F0F">
        <w:trPr>
          <w:cantSplit/>
          <w:trHeight w:val="394"/>
        </w:trPr>
        <w:tc>
          <w:tcPr>
            <w:tcW w:w="123" w:type="pct"/>
            <w:vMerge w:val="restart"/>
            <w:tcBorders>
              <w:top w:val="single" w:sz="4" w:space="0" w:color="auto"/>
            </w:tcBorders>
            <w:textDirection w:val="tbRlV"/>
            <w:vAlign w:val="center"/>
          </w:tcPr>
          <w:p w14:paraId="4A56EC42" w14:textId="77777777" w:rsidR="00D87F0F" w:rsidRPr="00A01241" w:rsidRDefault="00D87F0F"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lastRenderedPageBreak/>
              <w:t>工事着手前</w:t>
            </w:r>
          </w:p>
        </w:tc>
        <w:tc>
          <w:tcPr>
            <w:tcW w:w="126" w:type="pct"/>
            <w:vMerge w:val="restart"/>
            <w:tcBorders>
              <w:top w:val="single" w:sz="4" w:space="0" w:color="auto"/>
            </w:tcBorders>
            <w:textDirection w:val="tbRlV"/>
            <w:vAlign w:val="center"/>
          </w:tcPr>
          <w:p w14:paraId="03B2861C" w14:textId="77777777" w:rsidR="00D87F0F" w:rsidRPr="00A01241" w:rsidRDefault="00D87F0F"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工事書類</w:t>
            </w:r>
          </w:p>
        </w:tc>
        <w:tc>
          <w:tcPr>
            <w:tcW w:w="129" w:type="pct"/>
            <w:vMerge w:val="restart"/>
            <w:tcBorders>
              <w:top w:val="single" w:sz="4" w:space="0" w:color="auto"/>
            </w:tcBorders>
            <w:textDirection w:val="tbRlV"/>
            <w:vAlign w:val="center"/>
          </w:tcPr>
          <w:p w14:paraId="72CF8363" w14:textId="77777777" w:rsidR="00D87F0F" w:rsidRPr="00A01241" w:rsidRDefault="00D87F0F"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２施工体制</w:t>
            </w:r>
          </w:p>
        </w:tc>
        <w:tc>
          <w:tcPr>
            <w:tcW w:w="163" w:type="pct"/>
            <w:vMerge w:val="restart"/>
            <w:tcBorders>
              <w:top w:val="single" w:sz="4" w:space="0" w:color="auto"/>
            </w:tcBorders>
            <w:textDirection w:val="tbRlV"/>
            <w:vAlign w:val="center"/>
          </w:tcPr>
          <w:p w14:paraId="1DF0550B" w14:textId="77777777" w:rsidR="00D87F0F" w:rsidRPr="00A01241" w:rsidRDefault="00D87F0F"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②施工体制</w:t>
            </w:r>
          </w:p>
        </w:tc>
        <w:tc>
          <w:tcPr>
            <w:tcW w:w="845" w:type="pct"/>
          </w:tcPr>
          <w:p w14:paraId="27FB4603"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工事測量結果（</w:t>
            </w:r>
            <w:r w:rsidRPr="00A01241">
              <w:rPr>
                <w:rStyle w:val="af6"/>
                <w:rFonts w:asciiTheme="minorEastAsia" w:eastAsiaTheme="minorEastAsia" w:hAnsiTheme="minorEastAsia" w:hint="eastAsia"/>
                <w:color w:val="000000" w:themeColor="text1"/>
                <w:sz w:val="16"/>
                <w:szCs w:val="16"/>
              </w:rPr>
              <w:t>設計図書</w:t>
            </w:r>
            <w:r w:rsidRPr="00A01241">
              <w:rPr>
                <w:rFonts w:asciiTheme="minorEastAsia" w:eastAsiaTheme="minorEastAsia" w:hAnsiTheme="minorEastAsia" w:hint="eastAsia"/>
                <w:color w:val="000000" w:themeColor="text1"/>
                <w:sz w:val="16"/>
                <w:szCs w:val="16"/>
              </w:rPr>
              <w:t>との照合）（</w:t>
            </w:r>
            <w:r w:rsidRPr="00A01241">
              <w:rPr>
                <w:rStyle w:val="af6"/>
                <w:rFonts w:asciiTheme="minorEastAsia" w:eastAsiaTheme="minorEastAsia" w:hAnsiTheme="minorEastAsia" w:hint="eastAsia"/>
                <w:color w:val="000000" w:themeColor="text1"/>
                <w:sz w:val="16"/>
                <w:szCs w:val="16"/>
              </w:rPr>
              <w:t>設計図書</w:t>
            </w:r>
            <w:r w:rsidRPr="00A01241">
              <w:rPr>
                <w:rFonts w:asciiTheme="minorEastAsia" w:eastAsiaTheme="minorEastAsia" w:hAnsiTheme="minorEastAsia" w:hint="eastAsia"/>
                <w:color w:val="000000" w:themeColor="text1"/>
                <w:sz w:val="16"/>
                <w:szCs w:val="16"/>
              </w:rPr>
              <w:t>と一致）</w:t>
            </w:r>
          </w:p>
        </w:tc>
        <w:tc>
          <w:tcPr>
            <w:tcW w:w="643" w:type="pct"/>
          </w:tcPr>
          <w:p w14:paraId="6DB9B1B6"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共通仕様書1-1-1-38-1</w:t>
            </w:r>
          </w:p>
        </w:tc>
        <w:tc>
          <w:tcPr>
            <w:tcW w:w="114" w:type="pct"/>
            <w:vAlign w:val="center"/>
          </w:tcPr>
          <w:p w14:paraId="07E37E0B"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D672744"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95A292E"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2EA9C82"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D82F60E"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4262DDB"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7BA224A"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AC27B47"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52001926" w14:textId="77777777" w:rsidR="00D87F0F"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24958468"/>
                <w:placeholder>
                  <w:docPart w:val="200816FDA9284030A7E2A1AD72A4FFF9"/>
                </w:placeholder>
                <w:dropDownList>
                  <w:listItem w:displayText="－" w:value="－"/>
                  <w:listItem w:displayText="●" w:value="●"/>
                </w:dropDownList>
              </w:sdtPr>
              <w:sdtEndPr/>
              <w:sdtContent>
                <w:r w:rsidR="00D87F0F" w:rsidRPr="00A01241">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68D1B625" w14:textId="77777777" w:rsidR="00D87F0F"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28152679"/>
                <w:placeholder>
                  <w:docPart w:val="ADBEE957EABC4E04886E53CA77CC311E"/>
                </w:placeholder>
                <w:dropDownList>
                  <w:listItem w:displayText="－" w:value="－"/>
                  <w:listItem w:displayText="◎" w:value="◎"/>
                </w:dropDownList>
              </w:sdtPr>
              <w:sdtEndPr/>
              <w:sdtContent>
                <w:r w:rsidR="00D87F0F"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5045A67F"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設計図書と測量結果が一致している場合は提示とする。</w:t>
            </w:r>
          </w:p>
        </w:tc>
      </w:tr>
      <w:tr w:rsidR="00D87F0F" w:rsidRPr="00A01241" w14:paraId="7EAB10A1" w14:textId="77777777" w:rsidTr="00D87F0F">
        <w:tc>
          <w:tcPr>
            <w:tcW w:w="123" w:type="pct"/>
            <w:vMerge/>
            <w:textDirection w:val="tbRlV"/>
            <w:vAlign w:val="center"/>
          </w:tcPr>
          <w:p w14:paraId="7E533103" w14:textId="77777777" w:rsidR="00D87F0F" w:rsidRPr="00A01241" w:rsidRDefault="00D87F0F" w:rsidP="007C5D9C">
            <w:pPr>
              <w:spacing w:line="220" w:lineRule="exact"/>
              <w:ind w:left="113" w:right="113"/>
              <w:jc w:val="both"/>
              <w:rPr>
                <w:rFonts w:asciiTheme="minorEastAsia" w:eastAsiaTheme="minorEastAsia" w:hAnsiTheme="minorEastAsia"/>
                <w:color w:val="000000" w:themeColor="text1"/>
                <w:sz w:val="16"/>
                <w:szCs w:val="16"/>
              </w:rPr>
            </w:pPr>
          </w:p>
        </w:tc>
        <w:tc>
          <w:tcPr>
            <w:tcW w:w="126" w:type="pct"/>
            <w:vMerge/>
            <w:textDirection w:val="tbRlV"/>
            <w:vAlign w:val="center"/>
          </w:tcPr>
          <w:p w14:paraId="588C4B4E" w14:textId="77777777" w:rsidR="00D87F0F" w:rsidRPr="00A01241" w:rsidRDefault="00D87F0F" w:rsidP="007C5D9C">
            <w:pPr>
              <w:spacing w:line="220" w:lineRule="exact"/>
              <w:ind w:left="113" w:right="113"/>
              <w:jc w:val="both"/>
              <w:rPr>
                <w:rFonts w:asciiTheme="minorEastAsia" w:eastAsiaTheme="minorEastAsia" w:hAnsiTheme="minorEastAsia"/>
                <w:color w:val="000000" w:themeColor="text1"/>
                <w:sz w:val="16"/>
                <w:szCs w:val="16"/>
              </w:rPr>
            </w:pPr>
          </w:p>
        </w:tc>
        <w:tc>
          <w:tcPr>
            <w:tcW w:w="129" w:type="pct"/>
            <w:vMerge/>
            <w:textDirection w:val="tbRlV"/>
            <w:vAlign w:val="center"/>
          </w:tcPr>
          <w:p w14:paraId="1931DC0F" w14:textId="77777777" w:rsidR="00D87F0F" w:rsidRPr="00A01241" w:rsidRDefault="00D87F0F" w:rsidP="007C5D9C">
            <w:pPr>
              <w:spacing w:line="220" w:lineRule="exact"/>
              <w:ind w:left="113" w:right="113"/>
              <w:jc w:val="both"/>
              <w:rPr>
                <w:rFonts w:asciiTheme="minorEastAsia" w:eastAsiaTheme="minorEastAsia" w:hAnsiTheme="minorEastAsia"/>
                <w:color w:val="000000" w:themeColor="text1"/>
                <w:sz w:val="16"/>
                <w:szCs w:val="16"/>
              </w:rPr>
            </w:pPr>
          </w:p>
        </w:tc>
        <w:tc>
          <w:tcPr>
            <w:tcW w:w="163" w:type="pct"/>
            <w:vMerge/>
            <w:textDirection w:val="tbRlV"/>
            <w:vAlign w:val="center"/>
          </w:tcPr>
          <w:p w14:paraId="28D3F46E" w14:textId="77777777" w:rsidR="00D87F0F" w:rsidRPr="00A01241" w:rsidRDefault="00D87F0F" w:rsidP="007C5D9C">
            <w:pPr>
              <w:spacing w:line="220" w:lineRule="exact"/>
              <w:ind w:left="113" w:right="113"/>
              <w:jc w:val="both"/>
              <w:rPr>
                <w:rFonts w:asciiTheme="minorEastAsia" w:eastAsiaTheme="minorEastAsia" w:hAnsiTheme="minorEastAsia"/>
                <w:color w:val="000000" w:themeColor="text1"/>
                <w:sz w:val="16"/>
                <w:szCs w:val="16"/>
              </w:rPr>
            </w:pPr>
          </w:p>
        </w:tc>
        <w:tc>
          <w:tcPr>
            <w:tcW w:w="845" w:type="pct"/>
          </w:tcPr>
          <w:p w14:paraId="6654F6A7"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施工体制台帳</w:t>
            </w:r>
          </w:p>
        </w:tc>
        <w:tc>
          <w:tcPr>
            <w:tcW w:w="643" w:type="pct"/>
          </w:tcPr>
          <w:p w14:paraId="64874493"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共通仕様書1-1-1-10-1</w:t>
            </w:r>
          </w:p>
        </w:tc>
        <w:tc>
          <w:tcPr>
            <w:tcW w:w="114" w:type="pct"/>
            <w:vAlign w:val="center"/>
          </w:tcPr>
          <w:p w14:paraId="345EA86D"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E701C17"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DF26491"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708C9B7"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72F76C8"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2EC8F86"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84B02B7"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0B3E3B2"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70330CDC" w14:textId="77777777" w:rsidR="00D87F0F" w:rsidRPr="00A01241" w:rsidRDefault="00D87F0F"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71815505" w14:textId="77777777" w:rsidR="00D87F0F" w:rsidRPr="00A01241" w:rsidRDefault="00D87F0F"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09A79FD3"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r>
      <w:tr w:rsidR="00D87F0F" w:rsidRPr="00A01241" w14:paraId="1C30B6E7" w14:textId="77777777" w:rsidTr="00D87F0F">
        <w:tc>
          <w:tcPr>
            <w:tcW w:w="123" w:type="pct"/>
            <w:vMerge/>
          </w:tcPr>
          <w:p w14:paraId="03A9EC6C"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126" w:type="pct"/>
            <w:vMerge/>
          </w:tcPr>
          <w:p w14:paraId="28DFAF7F"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129" w:type="pct"/>
            <w:vMerge/>
          </w:tcPr>
          <w:p w14:paraId="285C60D2"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163" w:type="pct"/>
            <w:vMerge/>
          </w:tcPr>
          <w:p w14:paraId="7AFB2F47"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845" w:type="pct"/>
          </w:tcPr>
          <w:p w14:paraId="1151B294"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施工体制台帳</w:t>
            </w:r>
          </w:p>
          <w:p w14:paraId="063C8DF1"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（下請負人に関する事項）</w:t>
            </w:r>
          </w:p>
        </w:tc>
        <w:tc>
          <w:tcPr>
            <w:tcW w:w="643" w:type="pct"/>
          </w:tcPr>
          <w:p w14:paraId="5C1E168A"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共通仕様書1-1-1-10-1</w:t>
            </w:r>
          </w:p>
        </w:tc>
        <w:tc>
          <w:tcPr>
            <w:tcW w:w="114" w:type="pct"/>
            <w:vAlign w:val="center"/>
          </w:tcPr>
          <w:p w14:paraId="09538A9F"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4F9AB1C"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9263799"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A2FCE09"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70006DD"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7140CBA"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738F723"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F6DE310"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65ACC57C" w14:textId="77777777" w:rsidR="00D87F0F" w:rsidRPr="00A01241" w:rsidRDefault="00D87F0F"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30211CCF" w14:textId="77777777" w:rsidR="00D87F0F" w:rsidRPr="00A01241" w:rsidRDefault="00D87F0F"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015B0739"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r>
      <w:tr w:rsidR="00D87F0F" w:rsidRPr="00A01241" w14:paraId="24DF85D0" w14:textId="77777777" w:rsidTr="00D87F0F">
        <w:tc>
          <w:tcPr>
            <w:tcW w:w="123" w:type="pct"/>
            <w:vMerge/>
            <w:tcBorders>
              <w:bottom w:val="nil"/>
            </w:tcBorders>
          </w:tcPr>
          <w:p w14:paraId="13E5814E"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126" w:type="pct"/>
            <w:vMerge/>
            <w:tcBorders>
              <w:bottom w:val="nil"/>
            </w:tcBorders>
          </w:tcPr>
          <w:p w14:paraId="669E53F4"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129" w:type="pct"/>
            <w:vMerge/>
            <w:tcBorders>
              <w:bottom w:val="nil"/>
            </w:tcBorders>
          </w:tcPr>
          <w:p w14:paraId="6307AC31"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163" w:type="pct"/>
            <w:vMerge/>
            <w:tcBorders>
              <w:bottom w:val="nil"/>
            </w:tcBorders>
          </w:tcPr>
          <w:p w14:paraId="3865AF37"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c>
          <w:tcPr>
            <w:tcW w:w="845" w:type="pct"/>
          </w:tcPr>
          <w:p w14:paraId="2FFF9B89"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施工体制台帳</w:t>
            </w:r>
          </w:p>
          <w:p w14:paraId="7BFEA657"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（再下請に関する事項）</w:t>
            </w:r>
          </w:p>
        </w:tc>
        <w:tc>
          <w:tcPr>
            <w:tcW w:w="643" w:type="pct"/>
          </w:tcPr>
          <w:p w14:paraId="7340540F"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共通仕様書1-1-1-10-1</w:t>
            </w:r>
          </w:p>
        </w:tc>
        <w:tc>
          <w:tcPr>
            <w:tcW w:w="114" w:type="pct"/>
            <w:vAlign w:val="center"/>
          </w:tcPr>
          <w:p w14:paraId="05E5B86B"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8E082D0"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8074A44"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AB8F157"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40F59E3"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BF85E04"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23B7F5E"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F9210AA" w14:textId="77777777" w:rsidR="00D87F0F" w:rsidRPr="00A01241" w:rsidRDefault="00D87F0F"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31962998" w14:textId="77777777" w:rsidR="00D87F0F" w:rsidRPr="00A01241" w:rsidRDefault="00D87F0F"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68C66BE8" w14:textId="77777777" w:rsidR="00D87F0F" w:rsidRPr="00A01241" w:rsidRDefault="00D87F0F"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F268C42" w14:textId="77777777" w:rsidR="00D87F0F" w:rsidRPr="00A01241" w:rsidRDefault="00D87F0F" w:rsidP="007C5D9C">
            <w:pPr>
              <w:spacing w:line="220" w:lineRule="exact"/>
              <w:rPr>
                <w:rFonts w:asciiTheme="minorEastAsia" w:eastAsiaTheme="minorEastAsia" w:hAnsiTheme="minorEastAsia"/>
                <w:color w:val="000000" w:themeColor="text1"/>
                <w:sz w:val="16"/>
                <w:szCs w:val="16"/>
              </w:rPr>
            </w:pPr>
          </w:p>
        </w:tc>
      </w:tr>
      <w:tr w:rsidR="009C1254" w:rsidRPr="00A01241" w14:paraId="4F415CEE" w14:textId="77777777" w:rsidTr="00D87F0F">
        <w:trPr>
          <w:cantSplit/>
          <w:trHeight w:val="230"/>
        </w:trPr>
        <w:tc>
          <w:tcPr>
            <w:tcW w:w="123" w:type="pct"/>
            <w:vMerge w:val="restart"/>
            <w:tcBorders>
              <w:top w:val="nil"/>
              <w:bottom w:val="nil"/>
            </w:tcBorders>
            <w:textDirection w:val="tbRlV"/>
            <w:vAlign w:val="center"/>
          </w:tcPr>
          <w:p w14:paraId="2E1D3B21"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6" w:type="pct"/>
            <w:vMerge w:val="restart"/>
            <w:tcBorders>
              <w:top w:val="nil"/>
              <w:bottom w:val="nil"/>
            </w:tcBorders>
            <w:textDirection w:val="tbRlV"/>
            <w:vAlign w:val="center"/>
          </w:tcPr>
          <w:p w14:paraId="32722E2A"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9" w:type="pct"/>
            <w:vMerge w:val="restart"/>
            <w:tcBorders>
              <w:top w:val="nil"/>
              <w:bottom w:val="nil"/>
            </w:tcBorders>
            <w:textDirection w:val="tbRlV"/>
            <w:vAlign w:val="center"/>
          </w:tcPr>
          <w:p w14:paraId="6161DE8B"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63" w:type="pct"/>
            <w:vMerge w:val="restart"/>
            <w:tcBorders>
              <w:top w:val="nil"/>
              <w:bottom w:val="nil"/>
            </w:tcBorders>
            <w:textDirection w:val="tbRlV"/>
            <w:vAlign w:val="center"/>
          </w:tcPr>
          <w:p w14:paraId="02A359CF"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845" w:type="pct"/>
          </w:tcPr>
          <w:p w14:paraId="4FB90F7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重層下請に係る理由書</w:t>
            </w:r>
          </w:p>
        </w:tc>
        <w:tc>
          <w:tcPr>
            <w:tcW w:w="643" w:type="pct"/>
          </w:tcPr>
          <w:p w14:paraId="0993746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共通仕様書1-1-2-6-4</w:t>
            </w:r>
          </w:p>
        </w:tc>
        <w:tc>
          <w:tcPr>
            <w:tcW w:w="114" w:type="pct"/>
            <w:vAlign w:val="center"/>
          </w:tcPr>
          <w:p w14:paraId="78E6071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BAAA52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C8E414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86BFE0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1FDA20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A3D723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254282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19587D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6089CA07"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211856D9"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3DC87BC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B53B2FF" w14:textId="77777777" w:rsidTr="00D87F0F">
        <w:trPr>
          <w:cantSplit/>
          <w:trHeight w:val="146"/>
        </w:trPr>
        <w:tc>
          <w:tcPr>
            <w:tcW w:w="123" w:type="pct"/>
            <w:vMerge/>
            <w:tcBorders>
              <w:bottom w:val="nil"/>
            </w:tcBorders>
            <w:textDirection w:val="tbRlV"/>
            <w:vAlign w:val="center"/>
          </w:tcPr>
          <w:p w14:paraId="1996F5EC"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6" w:type="pct"/>
            <w:vMerge/>
            <w:tcBorders>
              <w:bottom w:val="nil"/>
            </w:tcBorders>
            <w:textDirection w:val="tbRlV"/>
            <w:vAlign w:val="center"/>
          </w:tcPr>
          <w:p w14:paraId="4F6521F2"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9" w:type="pct"/>
            <w:vMerge/>
            <w:tcBorders>
              <w:bottom w:val="nil"/>
            </w:tcBorders>
            <w:textDirection w:val="tbRlV"/>
            <w:vAlign w:val="center"/>
          </w:tcPr>
          <w:p w14:paraId="75D41821"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63" w:type="pct"/>
            <w:vMerge/>
            <w:tcBorders>
              <w:bottom w:val="nil"/>
            </w:tcBorders>
            <w:textDirection w:val="tbRlV"/>
            <w:vAlign w:val="center"/>
          </w:tcPr>
          <w:p w14:paraId="64AE944F"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845" w:type="pct"/>
          </w:tcPr>
          <w:p w14:paraId="187C915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県外業者を下請業者とする理由書</w:t>
            </w:r>
          </w:p>
        </w:tc>
        <w:tc>
          <w:tcPr>
            <w:tcW w:w="643" w:type="pct"/>
          </w:tcPr>
          <w:p w14:paraId="7DDF722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共通仕様書1-1-2-6-6</w:t>
            </w:r>
          </w:p>
        </w:tc>
        <w:tc>
          <w:tcPr>
            <w:tcW w:w="114" w:type="pct"/>
            <w:vAlign w:val="center"/>
          </w:tcPr>
          <w:p w14:paraId="002AC53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3DDA03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858E6E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5A0051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6F0727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16405A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53A1AB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11F645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1C58A470"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0FA91FD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636B1E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560EA41" w14:textId="77777777" w:rsidTr="00D87F0F">
        <w:trPr>
          <w:cantSplit/>
          <w:trHeight w:val="120"/>
        </w:trPr>
        <w:tc>
          <w:tcPr>
            <w:tcW w:w="123" w:type="pct"/>
            <w:tcBorders>
              <w:top w:val="nil"/>
              <w:bottom w:val="nil"/>
            </w:tcBorders>
            <w:vAlign w:val="center"/>
          </w:tcPr>
          <w:p w14:paraId="3506D6CD" w14:textId="77777777" w:rsidR="009C1254" w:rsidRPr="00A01241" w:rsidRDefault="009C1254" w:rsidP="007C5D9C">
            <w:pPr>
              <w:spacing w:line="220" w:lineRule="exact"/>
              <w:jc w:val="both"/>
              <w:rPr>
                <w:rFonts w:asciiTheme="minorEastAsia" w:eastAsiaTheme="minorEastAsia" w:hAnsiTheme="minorEastAsia"/>
                <w:color w:val="000000" w:themeColor="text1"/>
                <w:sz w:val="16"/>
                <w:szCs w:val="16"/>
              </w:rPr>
            </w:pPr>
          </w:p>
        </w:tc>
        <w:tc>
          <w:tcPr>
            <w:tcW w:w="126" w:type="pct"/>
            <w:tcBorders>
              <w:top w:val="nil"/>
              <w:bottom w:val="nil"/>
            </w:tcBorders>
            <w:vAlign w:val="center"/>
          </w:tcPr>
          <w:p w14:paraId="626B3B1B" w14:textId="77777777" w:rsidR="009C1254" w:rsidRPr="00A01241" w:rsidRDefault="009C1254" w:rsidP="007C5D9C">
            <w:pPr>
              <w:spacing w:line="220" w:lineRule="exact"/>
              <w:jc w:val="both"/>
              <w:rPr>
                <w:rFonts w:asciiTheme="minorEastAsia" w:eastAsiaTheme="minorEastAsia" w:hAnsiTheme="minorEastAsia"/>
                <w:color w:val="000000" w:themeColor="text1"/>
                <w:sz w:val="16"/>
                <w:szCs w:val="16"/>
              </w:rPr>
            </w:pPr>
          </w:p>
        </w:tc>
        <w:tc>
          <w:tcPr>
            <w:tcW w:w="129" w:type="pct"/>
            <w:tcBorders>
              <w:top w:val="nil"/>
              <w:bottom w:val="nil"/>
            </w:tcBorders>
            <w:vAlign w:val="center"/>
          </w:tcPr>
          <w:p w14:paraId="46C76355" w14:textId="77777777" w:rsidR="009C1254" w:rsidRPr="00A01241" w:rsidRDefault="009C1254" w:rsidP="007C5D9C">
            <w:pPr>
              <w:spacing w:line="220" w:lineRule="exact"/>
              <w:jc w:val="both"/>
              <w:rPr>
                <w:rFonts w:asciiTheme="minorEastAsia" w:eastAsiaTheme="minorEastAsia" w:hAnsiTheme="minorEastAsia"/>
                <w:color w:val="000000" w:themeColor="text1"/>
                <w:sz w:val="16"/>
                <w:szCs w:val="16"/>
              </w:rPr>
            </w:pPr>
          </w:p>
        </w:tc>
        <w:tc>
          <w:tcPr>
            <w:tcW w:w="163" w:type="pct"/>
            <w:tcBorders>
              <w:top w:val="nil"/>
              <w:bottom w:val="nil"/>
            </w:tcBorders>
            <w:vAlign w:val="center"/>
          </w:tcPr>
          <w:p w14:paraId="6A3A9CA0" w14:textId="77777777" w:rsidR="009C1254" w:rsidRPr="00A01241" w:rsidRDefault="009C1254" w:rsidP="007C5D9C">
            <w:pPr>
              <w:spacing w:line="220" w:lineRule="exact"/>
              <w:jc w:val="both"/>
              <w:rPr>
                <w:rFonts w:asciiTheme="minorEastAsia" w:eastAsiaTheme="minorEastAsia" w:hAnsiTheme="minorEastAsia"/>
                <w:color w:val="000000" w:themeColor="text1"/>
                <w:sz w:val="16"/>
                <w:szCs w:val="16"/>
              </w:rPr>
            </w:pPr>
          </w:p>
        </w:tc>
        <w:tc>
          <w:tcPr>
            <w:tcW w:w="845" w:type="pct"/>
          </w:tcPr>
          <w:p w14:paraId="6597A3C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施工体系図</w:t>
            </w:r>
          </w:p>
        </w:tc>
        <w:tc>
          <w:tcPr>
            <w:tcW w:w="643" w:type="pct"/>
          </w:tcPr>
          <w:p w14:paraId="0572FA9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共通仕様書1-1-1-10-2</w:t>
            </w:r>
          </w:p>
        </w:tc>
        <w:tc>
          <w:tcPr>
            <w:tcW w:w="114" w:type="pct"/>
            <w:vAlign w:val="center"/>
          </w:tcPr>
          <w:p w14:paraId="2704188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32E745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324AB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C69BDF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FA9013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19FC6E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99EBA2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957438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13C66D15"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3E538CB4"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649B99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4264C0D8" w14:textId="77777777" w:rsidTr="00D87F0F">
        <w:tc>
          <w:tcPr>
            <w:tcW w:w="123" w:type="pct"/>
            <w:vMerge w:val="restart"/>
            <w:textDirection w:val="tbRlV"/>
            <w:vAlign w:val="center"/>
          </w:tcPr>
          <w:p w14:paraId="2207C61D"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施工中</w:t>
            </w:r>
          </w:p>
        </w:tc>
        <w:tc>
          <w:tcPr>
            <w:tcW w:w="126" w:type="pct"/>
            <w:vMerge w:val="restart"/>
            <w:textDirection w:val="tbRlV"/>
            <w:vAlign w:val="center"/>
          </w:tcPr>
          <w:p w14:paraId="1F47FBD0"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工事書類</w:t>
            </w:r>
          </w:p>
        </w:tc>
        <w:tc>
          <w:tcPr>
            <w:tcW w:w="129" w:type="pct"/>
            <w:vMerge w:val="restart"/>
            <w:textDirection w:val="tbRlV"/>
            <w:vAlign w:val="center"/>
          </w:tcPr>
          <w:p w14:paraId="279413A9"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３施工状況</w:t>
            </w:r>
          </w:p>
        </w:tc>
        <w:tc>
          <w:tcPr>
            <w:tcW w:w="163" w:type="pct"/>
            <w:vMerge w:val="restart"/>
            <w:textDirection w:val="tbRlV"/>
            <w:vAlign w:val="center"/>
          </w:tcPr>
          <w:p w14:paraId="76C2FD9A"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③施工管理</w:t>
            </w:r>
          </w:p>
        </w:tc>
        <w:tc>
          <w:tcPr>
            <w:tcW w:w="845" w:type="pct"/>
          </w:tcPr>
          <w:p w14:paraId="3187FA8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工事打合せ簿（</w:t>
            </w:r>
            <w:r w:rsidRPr="00A01241">
              <w:rPr>
                <w:rStyle w:val="af6"/>
                <w:rFonts w:asciiTheme="minorEastAsia" w:eastAsiaTheme="minorEastAsia" w:hAnsiTheme="minorEastAsia" w:hint="eastAsia"/>
                <w:color w:val="000000" w:themeColor="text1"/>
                <w:sz w:val="16"/>
                <w:szCs w:val="16"/>
              </w:rPr>
              <w:t>指示</w:t>
            </w:r>
            <w:r w:rsidRPr="00A01241">
              <w:rPr>
                <w:rFonts w:asciiTheme="minorEastAsia" w:eastAsiaTheme="minorEastAsia" w:hAnsiTheme="minorEastAsia" w:hint="eastAsia"/>
                <w:color w:val="000000" w:themeColor="text1"/>
                <w:sz w:val="16"/>
                <w:szCs w:val="16"/>
              </w:rPr>
              <w:t>）</w:t>
            </w:r>
          </w:p>
        </w:tc>
        <w:tc>
          <w:tcPr>
            <w:tcW w:w="643" w:type="pct"/>
          </w:tcPr>
          <w:p w14:paraId="48A2D10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w:t>
            </w:r>
          </w:p>
        </w:tc>
        <w:tc>
          <w:tcPr>
            <w:tcW w:w="114" w:type="pct"/>
            <w:vAlign w:val="center"/>
          </w:tcPr>
          <w:p w14:paraId="2938E38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67DE64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6F6D2C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602137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8B15B8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712073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9AB9E7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7EB6B7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4D86701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39874DF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16C5EEB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6A3EAE6A" w14:textId="77777777" w:rsidTr="00D87F0F">
        <w:tc>
          <w:tcPr>
            <w:tcW w:w="123" w:type="pct"/>
            <w:vMerge/>
          </w:tcPr>
          <w:p w14:paraId="2E4705C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75B6291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vMerge/>
          </w:tcPr>
          <w:p w14:paraId="68534A3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vMerge/>
          </w:tcPr>
          <w:p w14:paraId="5E5331B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38A71E7C" w14:textId="64D2762B"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工事打合せ簿（協議</w:t>
            </w:r>
            <w:r w:rsidR="001F28C8">
              <w:rPr>
                <w:rFonts w:asciiTheme="minorEastAsia" w:eastAsiaTheme="minorEastAsia" w:hAnsiTheme="minorEastAsia" w:hint="eastAsia"/>
                <w:color w:val="000000" w:themeColor="text1"/>
                <w:sz w:val="16"/>
                <w:szCs w:val="16"/>
              </w:rPr>
              <w:t>、</w:t>
            </w:r>
            <w:r w:rsidRPr="00A01241">
              <w:rPr>
                <w:rStyle w:val="af6"/>
                <w:rFonts w:asciiTheme="minorEastAsia" w:eastAsiaTheme="minorEastAsia" w:hAnsiTheme="minorEastAsia" w:hint="eastAsia"/>
                <w:color w:val="000000" w:themeColor="text1"/>
                <w:sz w:val="16"/>
                <w:szCs w:val="16"/>
              </w:rPr>
              <w:t>承諾</w:t>
            </w:r>
            <w:r w:rsidR="001F28C8">
              <w:rPr>
                <w:rFonts w:asciiTheme="minorEastAsia" w:eastAsiaTheme="minorEastAsia" w:hAnsiTheme="minorEastAsia" w:hint="eastAsia"/>
                <w:color w:val="000000" w:themeColor="text1"/>
                <w:sz w:val="16"/>
                <w:szCs w:val="16"/>
              </w:rPr>
              <w:t>、</w:t>
            </w:r>
            <w:r w:rsidRPr="00A01241">
              <w:rPr>
                <w:rStyle w:val="af6"/>
                <w:rFonts w:asciiTheme="minorEastAsia" w:eastAsiaTheme="minorEastAsia" w:hAnsiTheme="minorEastAsia" w:hint="eastAsia"/>
                <w:color w:val="000000" w:themeColor="text1"/>
                <w:sz w:val="16"/>
                <w:szCs w:val="16"/>
              </w:rPr>
              <w:t>提出</w:t>
            </w:r>
            <w:r w:rsidR="001F28C8">
              <w:rPr>
                <w:rFonts w:asciiTheme="minorEastAsia" w:eastAsiaTheme="minorEastAsia" w:hAnsiTheme="minorEastAsia" w:hint="eastAsia"/>
                <w:color w:val="000000" w:themeColor="text1"/>
                <w:sz w:val="16"/>
                <w:szCs w:val="16"/>
              </w:rPr>
              <w:t>、</w:t>
            </w:r>
            <w:r w:rsidRPr="00A01241">
              <w:rPr>
                <w:rStyle w:val="af6"/>
                <w:rFonts w:asciiTheme="minorEastAsia" w:eastAsiaTheme="minorEastAsia" w:hAnsiTheme="minorEastAsia" w:hint="eastAsia"/>
                <w:color w:val="000000" w:themeColor="text1"/>
                <w:sz w:val="16"/>
                <w:szCs w:val="16"/>
              </w:rPr>
              <w:t>報告</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通知）</w:t>
            </w:r>
          </w:p>
        </w:tc>
        <w:tc>
          <w:tcPr>
            <w:tcW w:w="643" w:type="pct"/>
          </w:tcPr>
          <w:p w14:paraId="7E494F3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w:t>
            </w:r>
          </w:p>
        </w:tc>
        <w:tc>
          <w:tcPr>
            <w:tcW w:w="114" w:type="pct"/>
            <w:vAlign w:val="center"/>
          </w:tcPr>
          <w:p w14:paraId="5D6FE3F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8895A9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8642C5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606D4C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F1D02A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6FC656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BCB60C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44BD6B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1C799F46"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00E00418"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D09C10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0A66D08E" w14:textId="77777777" w:rsidTr="00D87F0F">
        <w:tc>
          <w:tcPr>
            <w:tcW w:w="123" w:type="pct"/>
            <w:vMerge/>
            <w:tcBorders>
              <w:bottom w:val="nil"/>
            </w:tcBorders>
          </w:tcPr>
          <w:p w14:paraId="01B5F66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Borders>
              <w:bottom w:val="nil"/>
            </w:tcBorders>
          </w:tcPr>
          <w:p w14:paraId="3CBBBAE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vMerge/>
            <w:tcBorders>
              <w:bottom w:val="nil"/>
            </w:tcBorders>
          </w:tcPr>
          <w:p w14:paraId="08FEA4D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vMerge/>
            <w:tcBorders>
              <w:bottom w:val="nil"/>
            </w:tcBorders>
          </w:tcPr>
          <w:p w14:paraId="2C07747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350B222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関係機関協議資料（許可後の資料）</w:t>
            </w:r>
          </w:p>
        </w:tc>
        <w:tc>
          <w:tcPr>
            <w:tcW w:w="643" w:type="pct"/>
          </w:tcPr>
          <w:p w14:paraId="072A7C8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共通仕様書1-1-1-36-3</w:t>
            </w:r>
          </w:p>
        </w:tc>
        <w:tc>
          <w:tcPr>
            <w:tcW w:w="114" w:type="pct"/>
            <w:vAlign w:val="center"/>
          </w:tcPr>
          <w:p w14:paraId="03F8F82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154BC3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AC5983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96C868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37323D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33278A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24A483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6C1921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3B0E75F7"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825580511"/>
                <w:placeholder>
                  <w:docPart w:val="A0821DDDB3824BD8A3D8CDA8141904B5"/>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34D05701"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293877902"/>
                <w:placeholder>
                  <w:docPart w:val="4B7B0ABBC75D460B99BAB21020EEF223"/>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37A685C6" w14:textId="6642BBA3"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許可後の資料は提示とする。ただし</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監督職員から請求があった場合は写しを提出する。</w:t>
            </w:r>
          </w:p>
        </w:tc>
      </w:tr>
      <w:tr w:rsidR="009C1254" w:rsidRPr="00A01241" w14:paraId="5A382460" w14:textId="77777777" w:rsidTr="00D87F0F">
        <w:tc>
          <w:tcPr>
            <w:tcW w:w="123" w:type="pct"/>
            <w:tcBorders>
              <w:top w:val="nil"/>
              <w:bottom w:val="nil"/>
            </w:tcBorders>
          </w:tcPr>
          <w:p w14:paraId="255B7FF9"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126" w:type="pct"/>
            <w:tcBorders>
              <w:top w:val="nil"/>
              <w:bottom w:val="nil"/>
            </w:tcBorders>
          </w:tcPr>
          <w:p w14:paraId="424949A0"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129" w:type="pct"/>
            <w:tcBorders>
              <w:top w:val="nil"/>
              <w:bottom w:val="nil"/>
            </w:tcBorders>
          </w:tcPr>
          <w:p w14:paraId="109A549F"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163" w:type="pct"/>
            <w:tcBorders>
              <w:top w:val="nil"/>
              <w:bottom w:val="nil"/>
            </w:tcBorders>
          </w:tcPr>
          <w:p w14:paraId="0BAD14E8"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845" w:type="pct"/>
            <w:shd w:val="clear" w:color="auto" w:fill="auto"/>
          </w:tcPr>
          <w:p w14:paraId="0A07C42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近接協議資料</w:t>
            </w:r>
          </w:p>
        </w:tc>
        <w:tc>
          <w:tcPr>
            <w:tcW w:w="643" w:type="pct"/>
            <w:shd w:val="clear" w:color="auto" w:fill="auto"/>
          </w:tcPr>
          <w:p w14:paraId="66FCC4A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共通仕様書1-1-1-36</w:t>
            </w:r>
          </w:p>
        </w:tc>
        <w:tc>
          <w:tcPr>
            <w:tcW w:w="114" w:type="pct"/>
            <w:shd w:val="clear" w:color="auto" w:fill="auto"/>
            <w:vAlign w:val="center"/>
          </w:tcPr>
          <w:p w14:paraId="0A1185F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5D4C8D1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5CCDDF6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6100852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6C000F7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595F19B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306A12C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705FA7A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auto"/>
            <w:vAlign w:val="center"/>
          </w:tcPr>
          <w:p w14:paraId="20AF6419"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955173625"/>
                <w:placeholder>
                  <w:docPart w:val="A5C09303A2DD43C09C58B99C897DCEE8"/>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shd w:val="clear" w:color="auto" w:fill="auto"/>
            <w:vAlign w:val="center"/>
          </w:tcPr>
          <w:p w14:paraId="039FD001"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937060091"/>
                <w:placeholder>
                  <w:docPart w:val="0B94844FCA074B9FA19B5E26B46F37DD"/>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shd w:val="clear" w:color="auto" w:fill="auto"/>
          </w:tcPr>
          <w:p w14:paraId="24FB5D5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0E186D33" w14:textId="77777777" w:rsidTr="00D87F0F">
        <w:tc>
          <w:tcPr>
            <w:tcW w:w="123" w:type="pct"/>
            <w:tcBorders>
              <w:top w:val="nil"/>
              <w:bottom w:val="nil"/>
            </w:tcBorders>
          </w:tcPr>
          <w:p w14:paraId="36D84DF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2332F2F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nil"/>
            </w:tcBorders>
          </w:tcPr>
          <w:p w14:paraId="749EB99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tcBorders>
              <w:top w:val="nil"/>
              <w:bottom w:val="nil"/>
            </w:tcBorders>
          </w:tcPr>
          <w:p w14:paraId="08432FA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1488B48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材料</w:t>
            </w:r>
            <w:r w:rsidRPr="00A01241">
              <w:rPr>
                <w:rStyle w:val="af6"/>
                <w:rFonts w:asciiTheme="minorEastAsia" w:eastAsiaTheme="minorEastAsia" w:hAnsiTheme="minorEastAsia" w:hint="eastAsia"/>
                <w:color w:val="000000" w:themeColor="text1"/>
                <w:sz w:val="16"/>
                <w:szCs w:val="16"/>
              </w:rPr>
              <w:t>確認</w:t>
            </w:r>
            <w:r w:rsidRPr="00A01241">
              <w:rPr>
                <w:rFonts w:asciiTheme="minorEastAsia" w:eastAsiaTheme="minorEastAsia" w:hAnsiTheme="minorEastAsia" w:hint="eastAsia"/>
                <w:color w:val="000000" w:themeColor="text1"/>
                <w:sz w:val="16"/>
                <w:szCs w:val="16"/>
              </w:rPr>
              <w:t>書</w:t>
            </w:r>
          </w:p>
        </w:tc>
        <w:tc>
          <w:tcPr>
            <w:tcW w:w="643" w:type="pct"/>
          </w:tcPr>
          <w:p w14:paraId="5B8246C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共通仕様書2-1-2-4</w:t>
            </w:r>
          </w:p>
        </w:tc>
        <w:tc>
          <w:tcPr>
            <w:tcW w:w="114" w:type="pct"/>
            <w:vAlign w:val="center"/>
          </w:tcPr>
          <w:p w14:paraId="2FE13E4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F1F977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A02905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F691B6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E4DDDB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C3EB8E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D47409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185CB2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14D073E3"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1BFA8C94"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75EFDDA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7C91872" w14:textId="77777777" w:rsidTr="00D87F0F">
        <w:tc>
          <w:tcPr>
            <w:tcW w:w="123" w:type="pct"/>
            <w:tcBorders>
              <w:top w:val="nil"/>
              <w:bottom w:val="nil"/>
            </w:tcBorders>
          </w:tcPr>
          <w:p w14:paraId="5A22034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65E4E57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nil"/>
            </w:tcBorders>
          </w:tcPr>
          <w:p w14:paraId="194470F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tcBorders>
              <w:top w:val="nil"/>
              <w:bottom w:val="nil"/>
            </w:tcBorders>
          </w:tcPr>
          <w:p w14:paraId="71AF2A1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7EEBD8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材料納入伝票（工事に使用した材料の品質を証明する資料）</w:t>
            </w:r>
          </w:p>
        </w:tc>
        <w:tc>
          <w:tcPr>
            <w:tcW w:w="643" w:type="pct"/>
          </w:tcPr>
          <w:p w14:paraId="4CEA942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共通仕様書2-1-2-1</w:t>
            </w:r>
          </w:p>
        </w:tc>
        <w:tc>
          <w:tcPr>
            <w:tcW w:w="114" w:type="pct"/>
            <w:vAlign w:val="center"/>
          </w:tcPr>
          <w:p w14:paraId="5E4366E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ACF7C9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4EC84E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0B4558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1422FA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2AED1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0D55F0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4AB30D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067C67EB"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71552634"/>
                <w:placeholder>
                  <w:docPart w:val="1EE864BE9FDF4D10AB86D3401FA62C8E"/>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6DAB64DE"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666853072"/>
                <w:placeholder>
                  <w:docPart w:val="EF04C28E06084DFD803F0E2C200CB3AB"/>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63498D9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監督職員又は検査職員の請求があった場合は提示する。</w:t>
            </w:r>
          </w:p>
        </w:tc>
      </w:tr>
      <w:tr w:rsidR="009C1254" w:rsidRPr="00A01241" w14:paraId="019AE575" w14:textId="77777777" w:rsidTr="00D87F0F">
        <w:tc>
          <w:tcPr>
            <w:tcW w:w="123" w:type="pct"/>
            <w:tcBorders>
              <w:top w:val="nil"/>
              <w:bottom w:val="nil"/>
            </w:tcBorders>
          </w:tcPr>
          <w:p w14:paraId="18BB914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6EC2002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nil"/>
            </w:tcBorders>
          </w:tcPr>
          <w:p w14:paraId="238DA9F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tcBorders>
              <w:top w:val="nil"/>
              <w:bottom w:val="nil"/>
            </w:tcBorders>
          </w:tcPr>
          <w:p w14:paraId="0CBD7C7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5C5C82A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登録リサイクル製品使用実績</w:t>
            </w:r>
          </w:p>
        </w:tc>
        <w:tc>
          <w:tcPr>
            <w:tcW w:w="643" w:type="pct"/>
          </w:tcPr>
          <w:p w14:paraId="640CF49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w:t>
            </w:r>
            <w:r>
              <w:rPr>
                <w:rFonts w:asciiTheme="minorEastAsia" w:eastAsiaTheme="minorEastAsia" w:hAnsiTheme="minorEastAsia" w:hint="eastAsia"/>
                <w:color w:val="000000" w:themeColor="text1"/>
                <w:sz w:val="16"/>
                <w:szCs w:val="16"/>
              </w:rPr>
              <w:t>1-1-2-17</w:t>
            </w:r>
          </w:p>
        </w:tc>
        <w:tc>
          <w:tcPr>
            <w:tcW w:w="114" w:type="pct"/>
            <w:vAlign w:val="center"/>
          </w:tcPr>
          <w:p w14:paraId="6010405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6A810A4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373C98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3C07901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0930B8C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D2D50A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3E7C16D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9863AA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6D8624F6"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824167177"/>
                <w:placeholder>
                  <w:docPart w:val="1270B8658DD54F01AB74F2C68CE8E5AF"/>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4E44E5F4"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965799883"/>
                <w:placeholder>
                  <w:docPart w:val="63A3C21C0A27496F950A7962B19713FB"/>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4436B3C2" w14:textId="284A4D5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「広島県リサイクル製品登録証」の写しを提出し</w:t>
            </w:r>
            <w:r w:rsidR="001F28C8">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その使用実績について監督職員に確認を受け</w:t>
            </w:r>
            <w:r w:rsidR="001F28C8">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広島県循環型社会課へ報告する。</w:t>
            </w:r>
          </w:p>
        </w:tc>
      </w:tr>
      <w:tr w:rsidR="009C1254" w:rsidRPr="00A01241" w14:paraId="0DEED461" w14:textId="77777777" w:rsidTr="00D87F0F">
        <w:tc>
          <w:tcPr>
            <w:tcW w:w="123" w:type="pct"/>
            <w:tcBorders>
              <w:top w:val="nil"/>
              <w:bottom w:val="single" w:sz="4" w:space="0" w:color="auto"/>
            </w:tcBorders>
          </w:tcPr>
          <w:p w14:paraId="2E61740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single" w:sz="4" w:space="0" w:color="auto"/>
            </w:tcBorders>
          </w:tcPr>
          <w:p w14:paraId="6BACDEB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single" w:sz="4" w:space="0" w:color="auto"/>
            </w:tcBorders>
          </w:tcPr>
          <w:p w14:paraId="61E85A2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tcBorders>
              <w:top w:val="nil"/>
              <w:bottom w:val="single" w:sz="4" w:space="0" w:color="auto"/>
            </w:tcBorders>
          </w:tcPr>
          <w:p w14:paraId="29D823D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3E3275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段階</w:t>
            </w:r>
            <w:r w:rsidRPr="00A01241">
              <w:rPr>
                <w:rStyle w:val="af6"/>
                <w:rFonts w:asciiTheme="minorEastAsia" w:eastAsiaTheme="minorEastAsia" w:hAnsiTheme="minorEastAsia" w:hint="eastAsia"/>
                <w:color w:val="000000" w:themeColor="text1"/>
                <w:sz w:val="16"/>
                <w:szCs w:val="16"/>
              </w:rPr>
              <w:t>確認</w:t>
            </w:r>
            <w:r w:rsidRPr="00A01241">
              <w:rPr>
                <w:rFonts w:asciiTheme="minorEastAsia" w:eastAsiaTheme="minorEastAsia" w:hAnsiTheme="minorEastAsia" w:hint="eastAsia"/>
                <w:color w:val="000000" w:themeColor="text1"/>
                <w:sz w:val="16"/>
                <w:szCs w:val="16"/>
              </w:rPr>
              <w:t>書</w:t>
            </w:r>
          </w:p>
        </w:tc>
        <w:tc>
          <w:tcPr>
            <w:tcW w:w="643" w:type="pct"/>
          </w:tcPr>
          <w:p w14:paraId="1C68748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共通仕様書3-1-1-6-6</w:t>
            </w:r>
          </w:p>
        </w:tc>
        <w:tc>
          <w:tcPr>
            <w:tcW w:w="114" w:type="pct"/>
            <w:vAlign w:val="center"/>
          </w:tcPr>
          <w:p w14:paraId="6E4BC6B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C1372F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12E136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FABD7C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E82847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0210E3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F2B424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99A5FA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52547CE8"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0E48B80F"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6C9E0E2" w14:textId="77777777" w:rsidR="009C1254" w:rsidRPr="00A01241" w:rsidRDefault="009C1254" w:rsidP="007C5D9C">
            <w:pPr>
              <w:spacing w:line="220" w:lineRule="exact"/>
              <w:ind w:left="160" w:hangingChars="100" w:hanging="160"/>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・設計図書で定めのある場合のみ提出する。</w:t>
            </w:r>
          </w:p>
          <w:p w14:paraId="59C4F1E0" w14:textId="208CC72D" w:rsidR="009C1254" w:rsidRPr="00A01241" w:rsidRDefault="009C1254" w:rsidP="007C5D9C">
            <w:pPr>
              <w:spacing w:line="220" w:lineRule="exact"/>
              <w:ind w:left="160" w:hangingChars="100" w:hanging="160"/>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・段階確認書に添付する資料を新たに作成する必要はなく</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受注者が作成する出来形管理資料に</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確認した実測値を手書きで記入する。</w:t>
            </w:r>
          </w:p>
          <w:p w14:paraId="73800BEB" w14:textId="77777777" w:rsidR="009C1254" w:rsidRPr="00A01241" w:rsidRDefault="009C1254" w:rsidP="007C5D9C">
            <w:pPr>
              <w:spacing w:line="220" w:lineRule="exact"/>
              <w:ind w:left="160" w:hangingChars="100" w:hanging="160"/>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・監督職員が臨場した場合の状況写真の添付は不要。</w:t>
            </w:r>
          </w:p>
          <w:p w14:paraId="125625A5" w14:textId="4AE8B727" w:rsidR="009C1254" w:rsidRPr="00A01241" w:rsidRDefault="009C1254" w:rsidP="00D87F0F">
            <w:pPr>
              <w:spacing w:line="220" w:lineRule="exact"/>
              <w:ind w:left="160" w:hangingChars="100" w:hanging="160"/>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・監督職員が臨場して段階確認した箇所は</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出来形管理写真の撮影を省略できる。</w:t>
            </w:r>
          </w:p>
        </w:tc>
      </w:tr>
      <w:tr w:rsidR="009C1254" w:rsidRPr="00A01241" w14:paraId="0A0B7EB6" w14:textId="77777777" w:rsidTr="00D87F0F">
        <w:trPr>
          <w:cantSplit/>
          <w:trHeight w:val="398"/>
        </w:trPr>
        <w:tc>
          <w:tcPr>
            <w:tcW w:w="123" w:type="pct"/>
            <w:vMerge w:val="restart"/>
            <w:tcBorders>
              <w:top w:val="single" w:sz="4" w:space="0" w:color="auto"/>
            </w:tcBorders>
            <w:textDirection w:val="tbRlV"/>
            <w:vAlign w:val="center"/>
          </w:tcPr>
          <w:p w14:paraId="1E5651E0"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lastRenderedPageBreak/>
              <w:t>施工中</w:t>
            </w:r>
          </w:p>
        </w:tc>
        <w:tc>
          <w:tcPr>
            <w:tcW w:w="126" w:type="pct"/>
            <w:vMerge w:val="restart"/>
            <w:tcBorders>
              <w:top w:val="single" w:sz="4" w:space="0" w:color="auto"/>
            </w:tcBorders>
            <w:textDirection w:val="tbRlV"/>
            <w:vAlign w:val="center"/>
          </w:tcPr>
          <w:p w14:paraId="708FC089"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工事書類</w:t>
            </w:r>
          </w:p>
        </w:tc>
        <w:tc>
          <w:tcPr>
            <w:tcW w:w="129" w:type="pct"/>
            <w:vMerge w:val="restart"/>
            <w:tcBorders>
              <w:top w:val="single" w:sz="4" w:space="0" w:color="auto"/>
            </w:tcBorders>
            <w:textDirection w:val="tbRlV"/>
            <w:vAlign w:val="center"/>
          </w:tcPr>
          <w:p w14:paraId="55DA3085"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３施工状況</w:t>
            </w:r>
          </w:p>
        </w:tc>
        <w:tc>
          <w:tcPr>
            <w:tcW w:w="163" w:type="pct"/>
            <w:vMerge w:val="restart"/>
            <w:tcBorders>
              <w:top w:val="single" w:sz="4" w:space="0" w:color="auto"/>
            </w:tcBorders>
            <w:textDirection w:val="tbRlV"/>
            <w:vAlign w:val="center"/>
          </w:tcPr>
          <w:p w14:paraId="2E8435C2"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③施工管理</w:t>
            </w:r>
          </w:p>
        </w:tc>
        <w:tc>
          <w:tcPr>
            <w:tcW w:w="845" w:type="pct"/>
            <w:tcBorders>
              <w:top w:val="nil"/>
            </w:tcBorders>
          </w:tcPr>
          <w:p w14:paraId="210F2C5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確認</w:t>
            </w:r>
            <w:r w:rsidRPr="00A01241">
              <w:rPr>
                <w:rFonts w:asciiTheme="minorEastAsia" w:eastAsiaTheme="minorEastAsia" w:hAnsiTheme="minorEastAsia" w:hint="eastAsia"/>
                <w:color w:val="000000" w:themeColor="text1"/>
                <w:sz w:val="16"/>
                <w:szCs w:val="16"/>
              </w:rPr>
              <w:t>書・</w:t>
            </w:r>
            <w:r w:rsidRPr="00A01241">
              <w:rPr>
                <w:rStyle w:val="af6"/>
                <w:rFonts w:asciiTheme="minorEastAsia" w:eastAsiaTheme="minorEastAsia" w:hAnsiTheme="minorEastAsia" w:hint="eastAsia"/>
                <w:color w:val="000000" w:themeColor="text1"/>
                <w:sz w:val="16"/>
                <w:szCs w:val="16"/>
              </w:rPr>
              <w:t>立会</w:t>
            </w:r>
            <w:r w:rsidRPr="00A01241">
              <w:rPr>
                <w:rFonts w:asciiTheme="minorEastAsia" w:eastAsiaTheme="minorEastAsia" w:hAnsiTheme="minorEastAsia" w:hint="eastAsia"/>
                <w:color w:val="000000" w:themeColor="text1"/>
                <w:sz w:val="16"/>
                <w:szCs w:val="16"/>
              </w:rPr>
              <w:t>書</w:t>
            </w:r>
          </w:p>
        </w:tc>
        <w:tc>
          <w:tcPr>
            <w:tcW w:w="643" w:type="pct"/>
          </w:tcPr>
          <w:p w14:paraId="5E24EFC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共通仕様書3-1-1-6-1</w:t>
            </w:r>
          </w:p>
        </w:tc>
        <w:tc>
          <w:tcPr>
            <w:tcW w:w="114" w:type="pct"/>
            <w:vAlign w:val="center"/>
          </w:tcPr>
          <w:p w14:paraId="4A0F8DE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1C3538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D68F50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E8CFF3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227832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0DF1C0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A43F0F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B812B0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255D3EFB"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0545F1F0"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75F33F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設計図書で定めのある場合は提出する。</w:t>
            </w:r>
          </w:p>
          <w:p w14:paraId="4A5A6CC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監督職員等が立ち会っている状況写真は不要。</w:t>
            </w:r>
          </w:p>
        </w:tc>
      </w:tr>
      <w:tr w:rsidR="009C1254" w:rsidRPr="00A01241" w14:paraId="41E178BC" w14:textId="77777777" w:rsidTr="00D87F0F">
        <w:trPr>
          <w:cantSplit/>
          <w:trHeight w:val="590"/>
        </w:trPr>
        <w:tc>
          <w:tcPr>
            <w:tcW w:w="123" w:type="pct"/>
            <w:vMerge/>
            <w:tcBorders>
              <w:bottom w:val="nil"/>
            </w:tcBorders>
            <w:textDirection w:val="tbRlV"/>
            <w:vAlign w:val="center"/>
          </w:tcPr>
          <w:p w14:paraId="7608C7FB"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6" w:type="pct"/>
            <w:vMerge/>
            <w:textDirection w:val="tbRlV"/>
            <w:vAlign w:val="center"/>
          </w:tcPr>
          <w:p w14:paraId="49ECED68"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9" w:type="pct"/>
            <w:vMerge/>
            <w:textDirection w:val="tbRlV"/>
            <w:vAlign w:val="center"/>
          </w:tcPr>
          <w:p w14:paraId="215C8720"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63" w:type="pct"/>
            <w:vMerge/>
            <w:textDirection w:val="tbRlV"/>
            <w:vAlign w:val="center"/>
          </w:tcPr>
          <w:p w14:paraId="75B89004"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845" w:type="pct"/>
          </w:tcPr>
          <w:p w14:paraId="4479EEE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休日・夜間作業届</w:t>
            </w:r>
          </w:p>
        </w:tc>
        <w:tc>
          <w:tcPr>
            <w:tcW w:w="643" w:type="pct"/>
          </w:tcPr>
          <w:p w14:paraId="14CEDAB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共通仕様書1-1-1-37-2</w:t>
            </w:r>
          </w:p>
        </w:tc>
        <w:tc>
          <w:tcPr>
            <w:tcW w:w="114" w:type="pct"/>
            <w:vAlign w:val="center"/>
          </w:tcPr>
          <w:p w14:paraId="5EA9DDF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5B663F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125DCE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497C85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DEE275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46938F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BAF9D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170FFAC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5B14BBA6"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045556329"/>
                <w:placeholder>
                  <w:docPart w:val="131D56AC8C1A41A494451CA851EE2F52"/>
                </w:placeholder>
                <w:dropDownList>
                  <w:listItem w:displayText="●or－" w:value="●or－"/>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●or－</w:t>
                </w:r>
              </w:sdtContent>
            </w:sdt>
          </w:p>
        </w:tc>
        <w:tc>
          <w:tcPr>
            <w:tcW w:w="145" w:type="pct"/>
            <w:vAlign w:val="center"/>
          </w:tcPr>
          <w:p w14:paraId="456FA5D9"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35446257"/>
                <w:placeholder>
                  <w:docPart w:val="81B4BD877DF04C4CA3303EDEA75A5942"/>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673A47CD" w14:textId="6C7DC2CB"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現道上の工事を行う場合は書面により提出することとし</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その他は</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口頭</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ファクシミリ</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電子メール等により連絡する。</w:t>
            </w:r>
          </w:p>
        </w:tc>
      </w:tr>
      <w:tr w:rsidR="009C1254" w:rsidRPr="00A01241" w14:paraId="58D09C35" w14:textId="77777777" w:rsidTr="00D87F0F">
        <w:trPr>
          <w:trHeight w:val="194"/>
        </w:trPr>
        <w:tc>
          <w:tcPr>
            <w:tcW w:w="123" w:type="pct"/>
            <w:tcBorders>
              <w:top w:val="nil"/>
              <w:bottom w:val="nil"/>
            </w:tcBorders>
          </w:tcPr>
          <w:p w14:paraId="01E1A86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490644A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vMerge/>
          </w:tcPr>
          <w:p w14:paraId="1085386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vMerge w:val="restart"/>
            <w:textDirection w:val="tbRlV"/>
            <w:vAlign w:val="center"/>
          </w:tcPr>
          <w:p w14:paraId="61D0AD10"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④安全管理</w:t>
            </w:r>
          </w:p>
        </w:tc>
        <w:tc>
          <w:tcPr>
            <w:tcW w:w="845" w:type="pct"/>
          </w:tcPr>
          <w:p w14:paraId="1D8C382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安全教育訓練実施資料</w:t>
            </w:r>
          </w:p>
        </w:tc>
        <w:tc>
          <w:tcPr>
            <w:tcW w:w="643" w:type="pct"/>
          </w:tcPr>
          <w:p w14:paraId="2751DA0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共通仕様書1-1-1-27-10</w:t>
            </w:r>
          </w:p>
        </w:tc>
        <w:tc>
          <w:tcPr>
            <w:tcW w:w="114" w:type="pct"/>
            <w:vAlign w:val="center"/>
          </w:tcPr>
          <w:p w14:paraId="0A25ED1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C04C40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DE0F70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A71306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35A414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887D9B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EB780B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0D2D54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134C35E6"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602644594"/>
                <w:placeholder>
                  <w:docPart w:val="DFCAFF9944744E3595F01A519AFA7DE4"/>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6DBC61C3"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600166307"/>
                <w:placeholder>
                  <w:docPart w:val="E5B977F0054A4FB78A9D5E45E102ADAF"/>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6EFF724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実施した内容を提示する。</w:t>
            </w:r>
          </w:p>
        </w:tc>
      </w:tr>
      <w:tr w:rsidR="009C1254" w:rsidRPr="00A01241" w14:paraId="4103860A" w14:textId="77777777" w:rsidTr="00D87F0F">
        <w:tc>
          <w:tcPr>
            <w:tcW w:w="123" w:type="pct"/>
            <w:tcBorders>
              <w:top w:val="nil"/>
              <w:bottom w:val="nil"/>
            </w:tcBorders>
          </w:tcPr>
          <w:p w14:paraId="56058BE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Borders>
              <w:bottom w:val="nil"/>
            </w:tcBorders>
          </w:tcPr>
          <w:p w14:paraId="2DD5C17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vMerge/>
            <w:tcBorders>
              <w:bottom w:val="nil"/>
            </w:tcBorders>
          </w:tcPr>
          <w:p w14:paraId="7C6AC45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vMerge/>
            <w:textDirection w:val="tbRlV"/>
            <w:vAlign w:val="center"/>
          </w:tcPr>
          <w:p w14:paraId="26FA6771"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845" w:type="pct"/>
          </w:tcPr>
          <w:p w14:paraId="6F5F120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事故等速報</w:t>
            </w:r>
          </w:p>
        </w:tc>
        <w:tc>
          <w:tcPr>
            <w:tcW w:w="643" w:type="pct"/>
          </w:tcPr>
          <w:p w14:paraId="2D433DF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共通仕様書1-1-1-30</w:t>
            </w:r>
          </w:p>
        </w:tc>
        <w:tc>
          <w:tcPr>
            <w:tcW w:w="114" w:type="pct"/>
            <w:vAlign w:val="center"/>
          </w:tcPr>
          <w:p w14:paraId="07ACA87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5C7832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1FEF8D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D9CEDC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85AC26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CE1FFA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51A8A8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6405DF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2E61A42C"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72E404D9"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309AE302" w14:textId="2D4CB594"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事故が発生した場合は</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直ちに監督職員に通報し事故の概要を書面により速やかに報告する。</w:t>
            </w:r>
          </w:p>
        </w:tc>
      </w:tr>
      <w:tr w:rsidR="009C1254" w:rsidRPr="00A01241" w14:paraId="665FD8F9" w14:textId="77777777" w:rsidTr="00D87F0F">
        <w:tc>
          <w:tcPr>
            <w:tcW w:w="123" w:type="pct"/>
            <w:tcBorders>
              <w:top w:val="nil"/>
              <w:bottom w:val="nil"/>
            </w:tcBorders>
          </w:tcPr>
          <w:p w14:paraId="3F39FDF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2ED06F0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nil"/>
            </w:tcBorders>
          </w:tcPr>
          <w:p w14:paraId="0D4137C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vMerge/>
            <w:textDirection w:val="tbRlV"/>
            <w:vAlign w:val="center"/>
          </w:tcPr>
          <w:p w14:paraId="1A051F37"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845" w:type="pct"/>
          </w:tcPr>
          <w:p w14:paraId="518B3F9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工事事故</w:t>
            </w:r>
            <w:r w:rsidRPr="00A01241">
              <w:rPr>
                <w:rStyle w:val="af6"/>
                <w:rFonts w:asciiTheme="minorEastAsia" w:eastAsiaTheme="minorEastAsia" w:hAnsiTheme="minorEastAsia" w:hint="eastAsia"/>
                <w:color w:val="000000" w:themeColor="text1"/>
                <w:sz w:val="16"/>
                <w:szCs w:val="16"/>
              </w:rPr>
              <w:t>報告</w:t>
            </w:r>
            <w:r w:rsidRPr="00A01241">
              <w:rPr>
                <w:rFonts w:asciiTheme="minorEastAsia" w:eastAsiaTheme="minorEastAsia" w:hAnsiTheme="minorEastAsia" w:hint="eastAsia"/>
                <w:color w:val="000000" w:themeColor="text1"/>
                <w:sz w:val="16"/>
                <w:szCs w:val="16"/>
              </w:rPr>
              <w:t>書</w:t>
            </w:r>
          </w:p>
        </w:tc>
        <w:tc>
          <w:tcPr>
            <w:tcW w:w="643" w:type="pct"/>
          </w:tcPr>
          <w:p w14:paraId="66148AE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共通仕様書1-1-1-30</w:t>
            </w:r>
          </w:p>
        </w:tc>
        <w:tc>
          <w:tcPr>
            <w:tcW w:w="114" w:type="pct"/>
            <w:vAlign w:val="center"/>
          </w:tcPr>
          <w:p w14:paraId="3D21BF7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2BA581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1D28F3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5CC626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CE70EA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72B3B8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09839E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AF16CA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0AE1ABBE"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0E865B8A"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5372637F" w14:textId="679D55A9"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監督職員から請求があった場合に</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書面により速やかに提出する。</w:t>
            </w:r>
          </w:p>
        </w:tc>
      </w:tr>
      <w:tr w:rsidR="009C1254" w:rsidRPr="00A01241" w14:paraId="77B5B853" w14:textId="77777777" w:rsidTr="00D87F0F">
        <w:trPr>
          <w:cantSplit/>
          <w:trHeight w:val="626"/>
        </w:trPr>
        <w:tc>
          <w:tcPr>
            <w:tcW w:w="123" w:type="pct"/>
            <w:tcBorders>
              <w:top w:val="nil"/>
              <w:bottom w:val="nil"/>
            </w:tcBorders>
          </w:tcPr>
          <w:p w14:paraId="0613C07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3ECC7B2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nil"/>
            </w:tcBorders>
          </w:tcPr>
          <w:p w14:paraId="459DC87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textDirection w:val="tbRlV"/>
            <w:vAlign w:val="center"/>
          </w:tcPr>
          <w:p w14:paraId="512108CC" w14:textId="77777777" w:rsidR="009C1254" w:rsidRPr="00A01241" w:rsidRDefault="009C1254" w:rsidP="007C5D9C">
            <w:pPr>
              <w:spacing w:line="180" w:lineRule="exact"/>
              <w:ind w:left="80" w:right="80"/>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⑤工程管理</w:t>
            </w:r>
          </w:p>
        </w:tc>
        <w:tc>
          <w:tcPr>
            <w:tcW w:w="845" w:type="pct"/>
          </w:tcPr>
          <w:p w14:paraId="7B5B6C7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工事履行</w:t>
            </w:r>
            <w:r w:rsidRPr="00A01241">
              <w:rPr>
                <w:rStyle w:val="af6"/>
                <w:rFonts w:asciiTheme="minorEastAsia" w:eastAsiaTheme="minorEastAsia" w:hAnsiTheme="minorEastAsia" w:hint="eastAsia"/>
                <w:color w:val="000000" w:themeColor="text1"/>
                <w:sz w:val="16"/>
                <w:szCs w:val="16"/>
              </w:rPr>
              <w:t>報告</w:t>
            </w:r>
            <w:r w:rsidRPr="00A01241">
              <w:rPr>
                <w:rFonts w:asciiTheme="minorEastAsia" w:eastAsiaTheme="minorEastAsia" w:hAnsiTheme="minorEastAsia" w:hint="eastAsia"/>
                <w:color w:val="000000" w:themeColor="text1"/>
                <w:sz w:val="16"/>
                <w:szCs w:val="16"/>
              </w:rPr>
              <w:t>書</w:t>
            </w:r>
          </w:p>
        </w:tc>
        <w:tc>
          <w:tcPr>
            <w:tcW w:w="643" w:type="pct"/>
          </w:tcPr>
          <w:p w14:paraId="7D5C58A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契約約款第11条</w:t>
            </w:r>
          </w:p>
          <w:p w14:paraId="5AC21FFD" w14:textId="12240BDE"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共通仕様書1-1-1-25</w:t>
            </w:r>
            <w:r w:rsidR="001F28C8">
              <w:rPr>
                <w:rFonts w:asciiTheme="minorEastAsia" w:eastAsiaTheme="minorEastAsia" w:hAnsiTheme="minorEastAsia" w:hint="eastAsia"/>
                <w:color w:val="000000" w:themeColor="text1"/>
                <w:sz w:val="16"/>
                <w:szCs w:val="16"/>
              </w:rPr>
              <w:t>、</w:t>
            </w:r>
          </w:p>
          <w:p w14:paraId="6452099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1-1-2-16</w:t>
            </w:r>
          </w:p>
        </w:tc>
        <w:tc>
          <w:tcPr>
            <w:tcW w:w="114" w:type="pct"/>
            <w:vAlign w:val="center"/>
          </w:tcPr>
          <w:p w14:paraId="3A47008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0EB517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EA1450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BE3097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FEF234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42916B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75A102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5296FB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51AED1DC"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3AB5C8CD"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AE53F2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毎月7日までに監督職員に提出する。</w:t>
            </w:r>
          </w:p>
        </w:tc>
      </w:tr>
      <w:tr w:rsidR="009C1254" w:rsidRPr="00A01241" w14:paraId="28D6803B" w14:textId="77777777" w:rsidTr="00D87F0F">
        <w:trPr>
          <w:cantSplit/>
          <w:trHeight w:val="480"/>
        </w:trPr>
        <w:tc>
          <w:tcPr>
            <w:tcW w:w="123" w:type="pct"/>
            <w:tcBorders>
              <w:top w:val="nil"/>
              <w:bottom w:val="nil"/>
            </w:tcBorders>
          </w:tcPr>
          <w:p w14:paraId="116D48A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28891C4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nil"/>
            </w:tcBorders>
          </w:tcPr>
          <w:p w14:paraId="2F0F12C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vMerge w:val="restart"/>
            <w:textDirection w:val="tbRlV"/>
            <w:vAlign w:val="center"/>
          </w:tcPr>
          <w:p w14:paraId="704F6814"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⑥出来形管理</w:t>
            </w:r>
          </w:p>
        </w:tc>
        <w:tc>
          <w:tcPr>
            <w:tcW w:w="845" w:type="pct"/>
          </w:tcPr>
          <w:p w14:paraId="3158ABA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出来形管理図表</w:t>
            </w:r>
          </w:p>
        </w:tc>
        <w:tc>
          <w:tcPr>
            <w:tcW w:w="643" w:type="pct"/>
          </w:tcPr>
          <w:p w14:paraId="31BEA83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共通仕様書1-1-1-24-8</w:t>
            </w:r>
          </w:p>
        </w:tc>
        <w:tc>
          <w:tcPr>
            <w:tcW w:w="114" w:type="pct"/>
            <w:vAlign w:val="center"/>
          </w:tcPr>
          <w:p w14:paraId="7A494CA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90EA5B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1F851D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E68A8A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01BF38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B5B47F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7E5476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1F1A89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1EDE79A9"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vAlign w:val="center"/>
          </w:tcPr>
          <w:p w14:paraId="57EE0E14"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29EEC4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施工中は提示とし</w:t>
            </w:r>
            <w:r w:rsidRPr="00A01241">
              <w:rPr>
                <w:rFonts w:asciiTheme="minorEastAsia" w:eastAsiaTheme="minorEastAsia" w:hAnsiTheme="minorEastAsia" w:hint="eastAsia"/>
                <w:color w:val="000000" w:themeColor="text1"/>
                <w:sz w:val="16"/>
                <w:szCs w:val="16"/>
              </w:rPr>
              <w:t>工事完成時に提出とする。</w:t>
            </w:r>
          </w:p>
          <w:p w14:paraId="05DA756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出来形の</w:t>
            </w:r>
            <w:r>
              <w:rPr>
                <w:rFonts w:asciiTheme="minorEastAsia" w:eastAsiaTheme="minorEastAsia" w:hAnsiTheme="minorEastAsia" w:hint="eastAsia"/>
                <w:color w:val="000000" w:themeColor="text1"/>
                <w:sz w:val="16"/>
                <w:szCs w:val="16"/>
              </w:rPr>
              <w:t>測定位置がわかるよう</w:t>
            </w:r>
            <w:r w:rsidRPr="00A01241">
              <w:rPr>
                <w:rFonts w:asciiTheme="minorEastAsia" w:eastAsiaTheme="minorEastAsia" w:hAnsiTheme="minorEastAsia" w:hint="eastAsia"/>
                <w:color w:val="000000" w:themeColor="text1"/>
                <w:sz w:val="16"/>
                <w:szCs w:val="16"/>
              </w:rPr>
              <w:t>略図を記載する。</w:t>
            </w:r>
          </w:p>
        </w:tc>
      </w:tr>
      <w:tr w:rsidR="009C1254" w:rsidRPr="00A01241" w14:paraId="0967A492" w14:textId="77777777" w:rsidTr="00D87F0F">
        <w:trPr>
          <w:cantSplit/>
          <w:trHeight w:val="1046"/>
        </w:trPr>
        <w:tc>
          <w:tcPr>
            <w:tcW w:w="123" w:type="pct"/>
            <w:tcBorders>
              <w:top w:val="nil"/>
              <w:bottom w:val="nil"/>
            </w:tcBorders>
            <w:textDirection w:val="tbRlV"/>
            <w:vAlign w:val="center"/>
          </w:tcPr>
          <w:p w14:paraId="4802176C"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6" w:type="pct"/>
            <w:tcBorders>
              <w:top w:val="nil"/>
              <w:bottom w:val="nil"/>
            </w:tcBorders>
            <w:textDirection w:val="tbRlV"/>
            <w:vAlign w:val="center"/>
          </w:tcPr>
          <w:p w14:paraId="134968B9"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9" w:type="pct"/>
            <w:tcBorders>
              <w:top w:val="nil"/>
              <w:bottom w:val="nil"/>
            </w:tcBorders>
            <w:textDirection w:val="tbRlV"/>
            <w:vAlign w:val="center"/>
          </w:tcPr>
          <w:p w14:paraId="0243368F"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63" w:type="pct"/>
            <w:vMerge/>
            <w:textDirection w:val="tbRlV"/>
            <w:vAlign w:val="center"/>
          </w:tcPr>
          <w:p w14:paraId="6790CC03"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845" w:type="pct"/>
          </w:tcPr>
          <w:p w14:paraId="38EF748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出来形数量計算書</w:t>
            </w:r>
          </w:p>
        </w:tc>
        <w:tc>
          <w:tcPr>
            <w:tcW w:w="643" w:type="pct"/>
          </w:tcPr>
          <w:p w14:paraId="5556E71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共通仕様書3-1-1-7-2</w:t>
            </w:r>
          </w:p>
        </w:tc>
        <w:tc>
          <w:tcPr>
            <w:tcW w:w="114" w:type="pct"/>
            <w:vAlign w:val="center"/>
          </w:tcPr>
          <w:p w14:paraId="01EC3B1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EA3C41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BA74F7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C9FC11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7C0B40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6C65A0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278022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0F75C9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7CA73509"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vAlign w:val="center"/>
          </w:tcPr>
          <w:p w14:paraId="35AA9EF8"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DA15DF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工事数量の計算等にあたっては「土木工事数量算出要領（案）」を適用する。</w:t>
            </w:r>
          </w:p>
          <w:p w14:paraId="629DDC3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契約数量以外の任意施工に関わる部分（設計図書に明示していないもの）の提出は不要。</w:t>
            </w:r>
          </w:p>
          <w:p w14:paraId="5D14FE2B" w14:textId="5B626AEB"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施工中は提示とし</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工事完成時に提出とする。</w:t>
            </w:r>
          </w:p>
        </w:tc>
      </w:tr>
      <w:tr w:rsidR="009C1254" w:rsidRPr="00A01241" w14:paraId="73D6F6DA" w14:textId="77777777" w:rsidTr="00D87F0F">
        <w:trPr>
          <w:cantSplit/>
          <w:trHeight w:val="458"/>
        </w:trPr>
        <w:tc>
          <w:tcPr>
            <w:tcW w:w="123" w:type="pct"/>
            <w:tcBorders>
              <w:top w:val="nil"/>
              <w:bottom w:val="nil"/>
            </w:tcBorders>
          </w:tcPr>
          <w:p w14:paraId="68212C8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single" w:sz="4" w:space="0" w:color="auto"/>
            </w:tcBorders>
          </w:tcPr>
          <w:p w14:paraId="5BB75AA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9" w:type="pct"/>
            <w:tcBorders>
              <w:top w:val="nil"/>
              <w:bottom w:val="nil"/>
            </w:tcBorders>
          </w:tcPr>
          <w:p w14:paraId="241D269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63" w:type="pct"/>
            <w:textDirection w:val="tbRlV"/>
            <w:vAlign w:val="center"/>
          </w:tcPr>
          <w:p w14:paraId="0D5F1122" w14:textId="77777777" w:rsidR="009C1254" w:rsidRPr="00A01241" w:rsidRDefault="009C1254" w:rsidP="007C5D9C">
            <w:pPr>
              <w:spacing w:line="180" w:lineRule="exact"/>
              <w:ind w:left="80" w:right="80"/>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⑦品質管理</w:t>
            </w:r>
          </w:p>
        </w:tc>
        <w:tc>
          <w:tcPr>
            <w:tcW w:w="845" w:type="pct"/>
          </w:tcPr>
          <w:p w14:paraId="1320EC6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品質管理表</w:t>
            </w:r>
          </w:p>
        </w:tc>
        <w:tc>
          <w:tcPr>
            <w:tcW w:w="643" w:type="pct"/>
          </w:tcPr>
          <w:p w14:paraId="7119842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共通仕様書1-1-1-24-8</w:t>
            </w:r>
          </w:p>
        </w:tc>
        <w:tc>
          <w:tcPr>
            <w:tcW w:w="114" w:type="pct"/>
            <w:vAlign w:val="center"/>
          </w:tcPr>
          <w:p w14:paraId="7AEFC57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B77B62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A93F87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9AFE89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C79B56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431092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838399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006205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26134C00"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vAlign w:val="center"/>
          </w:tcPr>
          <w:p w14:paraId="4D575DC9"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BB5D44B" w14:textId="1F38F20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施工中は提示とし</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工事完成時に提出とする。</w:t>
            </w:r>
          </w:p>
          <w:p w14:paraId="799E06C7" w14:textId="77777777" w:rsidR="009C1254"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品質の</w:t>
            </w:r>
            <w:r>
              <w:rPr>
                <w:rFonts w:asciiTheme="minorEastAsia" w:eastAsiaTheme="minorEastAsia" w:hAnsiTheme="minorEastAsia" w:hint="eastAsia"/>
                <w:color w:val="000000" w:themeColor="text1"/>
                <w:sz w:val="16"/>
                <w:szCs w:val="16"/>
              </w:rPr>
              <w:t>測定位置がわかるよう</w:t>
            </w:r>
            <w:r w:rsidRPr="00A01241">
              <w:rPr>
                <w:rFonts w:asciiTheme="minorEastAsia" w:eastAsiaTheme="minorEastAsia" w:hAnsiTheme="minorEastAsia" w:hint="eastAsia"/>
                <w:color w:val="000000" w:themeColor="text1"/>
                <w:sz w:val="16"/>
                <w:szCs w:val="16"/>
              </w:rPr>
              <w:t>略図を記載する。</w:t>
            </w:r>
          </w:p>
          <w:p w14:paraId="3E76EFB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388801B" w14:textId="77777777" w:rsidTr="00D87F0F">
        <w:tc>
          <w:tcPr>
            <w:tcW w:w="123" w:type="pct"/>
            <w:tcBorders>
              <w:top w:val="nil"/>
              <w:bottom w:val="nil"/>
            </w:tcBorders>
          </w:tcPr>
          <w:p w14:paraId="18C8EBF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val="restart"/>
            <w:tcBorders>
              <w:top w:val="single" w:sz="4" w:space="0" w:color="auto"/>
            </w:tcBorders>
            <w:textDirection w:val="tbRlV"/>
            <w:vAlign w:val="center"/>
          </w:tcPr>
          <w:p w14:paraId="6F10B2B3"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契約関係書類</w:t>
            </w:r>
          </w:p>
        </w:tc>
        <w:tc>
          <w:tcPr>
            <w:tcW w:w="292" w:type="pct"/>
            <w:gridSpan w:val="2"/>
            <w:vMerge w:val="restart"/>
          </w:tcPr>
          <w:p w14:paraId="6EA46CA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中間</w:t>
            </w:r>
          </w:p>
          <w:p w14:paraId="34E9CED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前払金</w:t>
            </w:r>
          </w:p>
        </w:tc>
        <w:tc>
          <w:tcPr>
            <w:tcW w:w="845" w:type="pct"/>
          </w:tcPr>
          <w:p w14:paraId="08B0C52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認定請求書</w:t>
            </w:r>
          </w:p>
        </w:tc>
        <w:tc>
          <w:tcPr>
            <w:tcW w:w="643" w:type="pct"/>
          </w:tcPr>
          <w:p w14:paraId="00893C9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契約約款第34条3項</w:t>
            </w:r>
          </w:p>
        </w:tc>
        <w:tc>
          <w:tcPr>
            <w:tcW w:w="114" w:type="pct"/>
            <w:vAlign w:val="center"/>
          </w:tcPr>
          <w:p w14:paraId="2BE6669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0FB753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9CDB98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4545FA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3E5F55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802C20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CD99CA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35C331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73202967"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33E15BE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78EFCE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6CFF6348" w14:textId="77777777" w:rsidTr="00D87F0F">
        <w:tc>
          <w:tcPr>
            <w:tcW w:w="123" w:type="pct"/>
            <w:tcBorders>
              <w:top w:val="nil"/>
              <w:bottom w:val="nil"/>
            </w:tcBorders>
          </w:tcPr>
          <w:p w14:paraId="56A77E5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72A7F85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Pr>
          <w:p w14:paraId="30F04A0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D53B4A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認定調書</w:t>
            </w:r>
          </w:p>
        </w:tc>
        <w:tc>
          <w:tcPr>
            <w:tcW w:w="643" w:type="pct"/>
          </w:tcPr>
          <w:p w14:paraId="5F46053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契約約款第34条4項</w:t>
            </w:r>
          </w:p>
        </w:tc>
        <w:tc>
          <w:tcPr>
            <w:tcW w:w="114" w:type="pct"/>
            <w:vAlign w:val="center"/>
          </w:tcPr>
          <w:p w14:paraId="1C420E2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D26CB5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45366C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E9BA80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48A016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D65166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A1A220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799071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shd w:val="clear" w:color="auto" w:fill="auto"/>
            <w:vAlign w:val="center"/>
          </w:tcPr>
          <w:p w14:paraId="54B1EA4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shd w:val="clear" w:color="auto" w:fill="auto"/>
            <w:vAlign w:val="center"/>
          </w:tcPr>
          <w:p w14:paraId="487669D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01C7E74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68798F3A" w14:textId="77777777" w:rsidTr="00D87F0F">
        <w:tc>
          <w:tcPr>
            <w:tcW w:w="123" w:type="pct"/>
            <w:tcBorders>
              <w:top w:val="nil"/>
              <w:bottom w:val="nil"/>
            </w:tcBorders>
          </w:tcPr>
          <w:p w14:paraId="1C90A39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73E1A28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Pr>
          <w:p w14:paraId="32246BA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3A43E83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請求書</w:t>
            </w:r>
          </w:p>
        </w:tc>
        <w:tc>
          <w:tcPr>
            <w:tcW w:w="643" w:type="pct"/>
          </w:tcPr>
          <w:p w14:paraId="5A30AFC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契約約款第34条4項</w:t>
            </w:r>
          </w:p>
        </w:tc>
        <w:tc>
          <w:tcPr>
            <w:tcW w:w="114" w:type="pct"/>
            <w:vAlign w:val="center"/>
          </w:tcPr>
          <w:p w14:paraId="18D3E2F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3B72C1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523730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C01ADD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777BFB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803A86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F5F483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5630C1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33D30C7F"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42932493"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1EEFD5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667A044A" w14:textId="77777777" w:rsidTr="00D87F0F">
        <w:tc>
          <w:tcPr>
            <w:tcW w:w="123" w:type="pct"/>
            <w:tcBorders>
              <w:top w:val="nil"/>
              <w:bottom w:val="nil"/>
            </w:tcBorders>
          </w:tcPr>
          <w:p w14:paraId="1A788CB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1DBC4BB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bottom w:val="single" w:sz="4" w:space="0" w:color="auto"/>
            </w:tcBorders>
          </w:tcPr>
          <w:p w14:paraId="5BB1542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中間検査</w:t>
            </w:r>
          </w:p>
        </w:tc>
        <w:tc>
          <w:tcPr>
            <w:tcW w:w="845" w:type="pct"/>
          </w:tcPr>
          <w:p w14:paraId="3CF6C14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中間検査調書</w:t>
            </w:r>
          </w:p>
        </w:tc>
        <w:tc>
          <w:tcPr>
            <w:tcW w:w="643" w:type="pct"/>
          </w:tcPr>
          <w:p w14:paraId="61626BF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共通仕様書3-1-1-10</w:t>
            </w:r>
          </w:p>
        </w:tc>
        <w:tc>
          <w:tcPr>
            <w:tcW w:w="114" w:type="pct"/>
            <w:vAlign w:val="center"/>
          </w:tcPr>
          <w:p w14:paraId="17D5613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FFE429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84D274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E9481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A7F0D5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72EC56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857C63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A5D6A2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vAlign w:val="center"/>
          </w:tcPr>
          <w:p w14:paraId="4CBF33F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vAlign w:val="center"/>
          </w:tcPr>
          <w:p w14:paraId="5E39489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56A3D6F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1E40321" w14:textId="77777777" w:rsidTr="00D87F0F">
        <w:tc>
          <w:tcPr>
            <w:tcW w:w="123" w:type="pct"/>
            <w:tcBorders>
              <w:top w:val="nil"/>
              <w:bottom w:val="single" w:sz="4" w:space="0" w:color="auto"/>
            </w:tcBorders>
          </w:tcPr>
          <w:p w14:paraId="720366D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078C5B4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bottom w:val="single" w:sz="4" w:space="0" w:color="auto"/>
            </w:tcBorders>
          </w:tcPr>
          <w:p w14:paraId="2E95CC3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指定部分完成検査</w:t>
            </w:r>
          </w:p>
        </w:tc>
        <w:tc>
          <w:tcPr>
            <w:tcW w:w="845" w:type="pct"/>
          </w:tcPr>
          <w:p w14:paraId="43C840A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指定部分完成通知書</w:t>
            </w:r>
          </w:p>
        </w:tc>
        <w:tc>
          <w:tcPr>
            <w:tcW w:w="643" w:type="pct"/>
          </w:tcPr>
          <w:p w14:paraId="74645AD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契約約款第38条</w:t>
            </w:r>
          </w:p>
        </w:tc>
        <w:tc>
          <w:tcPr>
            <w:tcW w:w="114" w:type="pct"/>
            <w:vAlign w:val="center"/>
          </w:tcPr>
          <w:p w14:paraId="48FE020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3A1E16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44FF73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ACCD76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F71122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FD2BD7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2BC0B0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2FEC76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3333BFE9"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6356283B"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7B52506C" w14:textId="77777777" w:rsidR="009C1254" w:rsidRDefault="009C1254" w:rsidP="007C5D9C">
            <w:pPr>
              <w:spacing w:line="220" w:lineRule="exact"/>
              <w:rPr>
                <w:rFonts w:asciiTheme="minorEastAsia" w:eastAsiaTheme="minorEastAsia" w:hAnsiTheme="minorEastAsia"/>
                <w:color w:val="000000" w:themeColor="text1"/>
                <w:sz w:val="16"/>
                <w:szCs w:val="16"/>
              </w:rPr>
            </w:pPr>
          </w:p>
          <w:p w14:paraId="1FE43C2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2650AD0B" w14:textId="77777777" w:rsidTr="00D87F0F">
        <w:trPr>
          <w:cantSplit/>
          <w:trHeight w:val="20"/>
        </w:trPr>
        <w:tc>
          <w:tcPr>
            <w:tcW w:w="123" w:type="pct"/>
            <w:vMerge w:val="restart"/>
            <w:tcBorders>
              <w:top w:val="single" w:sz="4" w:space="0" w:color="auto"/>
            </w:tcBorders>
            <w:textDirection w:val="tbRlV"/>
            <w:vAlign w:val="center"/>
          </w:tcPr>
          <w:p w14:paraId="7358B87D"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lastRenderedPageBreak/>
              <w:t>施工中</w:t>
            </w:r>
          </w:p>
        </w:tc>
        <w:tc>
          <w:tcPr>
            <w:tcW w:w="126" w:type="pct"/>
            <w:vMerge w:val="restart"/>
            <w:tcBorders>
              <w:top w:val="nil"/>
            </w:tcBorders>
            <w:textDirection w:val="tbRlV"/>
            <w:vAlign w:val="center"/>
          </w:tcPr>
          <w:p w14:paraId="2DAA99C2"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契約関係書類</w:t>
            </w:r>
          </w:p>
        </w:tc>
        <w:tc>
          <w:tcPr>
            <w:tcW w:w="292" w:type="pct"/>
            <w:gridSpan w:val="2"/>
            <w:vMerge w:val="restart"/>
            <w:tcBorders>
              <w:top w:val="single" w:sz="4" w:space="0" w:color="auto"/>
            </w:tcBorders>
          </w:tcPr>
          <w:p w14:paraId="04D9752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指定部分完成検査</w:t>
            </w:r>
          </w:p>
        </w:tc>
        <w:tc>
          <w:tcPr>
            <w:tcW w:w="845" w:type="pct"/>
          </w:tcPr>
          <w:p w14:paraId="2571270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指定部分相当額について（協議）</w:t>
            </w:r>
          </w:p>
        </w:tc>
        <w:tc>
          <w:tcPr>
            <w:tcW w:w="643" w:type="pct"/>
          </w:tcPr>
          <w:p w14:paraId="00F3E03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契約約款第38条2項</w:t>
            </w:r>
          </w:p>
        </w:tc>
        <w:tc>
          <w:tcPr>
            <w:tcW w:w="114" w:type="pct"/>
            <w:vAlign w:val="center"/>
          </w:tcPr>
          <w:p w14:paraId="26EC495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1C62F0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B07DDA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7CF1C3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F7B68C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C6FE74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C09274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633978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544897E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7FF8DA9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08E723A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4DB4900A" w14:textId="77777777" w:rsidTr="00D87F0F">
        <w:trPr>
          <w:cantSplit/>
          <w:trHeight w:val="20"/>
        </w:trPr>
        <w:tc>
          <w:tcPr>
            <w:tcW w:w="123" w:type="pct"/>
            <w:vMerge/>
          </w:tcPr>
          <w:p w14:paraId="000B48E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extDirection w:val="tbRlV"/>
            <w:vAlign w:val="center"/>
          </w:tcPr>
          <w:p w14:paraId="4BF796F6"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292" w:type="pct"/>
            <w:gridSpan w:val="2"/>
            <w:vMerge/>
            <w:tcBorders>
              <w:bottom w:val="nil"/>
            </w:tcBorders>
          </w:tcPr>
          <w:p w14:paraId="7467302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35B07A3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協議に係る承諾書</w:t>
            </w:r>
          </w:p>
        </w:tc>
        <w:tc>
          <w:tcPr>
            <w:tcW w:w="643" w:type="pct"/>
          </w:tcPr>
          <w:p w14:paraId="4E4DE65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契約約款第38条2項</w:t>
            </w:r>
          </w:p>
        </w:tc>
        <w:tc>
          <w:tcPr>
            <w:tcW w:w="114" w:type="pct"/>
            <w:vAlign w:val="center"/>
          </w:tcPr>
          <w:p w14:paraId="1D8AD80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28E230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1E30DB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E91689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B6542A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6BB523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B4EF05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E65F42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5854FDEC"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4F9E1A9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7F6E836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D8C157E" w14:textId="77777777" w:rsidTr="00D87F0F">
        <w:trPr>
          <w:cantSplit/>
          <w:trHeight w:val="20"/>
        </w:trPr>
        <w:tc>
          <w:tcPr>
            <w:tcW w:w="123" w:type="pct"/>
            <w:vMerge/>
          </w:tcPr>
          <w:p w14:paraId="2306A65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extDirection w:val="tbRlV"/>
            <w:vAlign w:val="center"/>
          </w:tcPr>
          <w:p w14:paraId="51279E0F"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77E7927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9EAEA7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指定部分引渡書</w:t>
            </w:r>
          </w:p>
        </w:tc>
        <w:tc>
          <w:tcPr>
            <w:tcW w:w="643" w:type="pct"/>
          </w:tcPr>
          <w:p w14:paraId="1431042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契約約款第38条1項</w:t>
            </w:r>
          </w:p>
        </w:tc>
        <w:tc>
          <w:tcPr>
            <w:tcW w:w="114" w:type="pct"/>
            <w:vAlign w:val="center"/>
          </w:tcPr>
          <w:p w14:paraId="37787BB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42E325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B4EACF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44E6CC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FAEE69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3D18E8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9553F5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66C8B5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2D2B0138"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65DA8F0B"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0CAE80B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435C9866" w14:textId="77777777" w:rsidTr="00D87F0F">
        <w:tc>
          <w:tcPr>
            <w:tcW w:w="123" w:type="pct"/>
            <w:vMerge/>
            <w:tcBorders>
              <w:bottom w:val="nil"/>
            </w:tcBorders>
          </w:tcPr>
          <w:p w14:paraId="22213AA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6FD49F4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tcBorders>
          </w:tcPr>
          <w:p w14:paraId="4AEFCCA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C8BC6D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請求書</w:t>
            </w:r>
          </w:p>
        </w:tc>
        <w:tc>
          <w:tcPr>
            <w:tcW w:w="643" w:type="pct"/>
          </w:tcPr>
          <w:p w14:paraId="4956FBB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契約約款第38条1項</w:t>
            </w:r>
          </w:p>
        </w:tc>
        <w:tc>
          <w:tcPr>
            <w:tcW w:w="114" w:type="pct"/>
            <w:vAlign w:val="center"/>
          </w:tcPr>
          <w:p w14:paraId="290399E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A335D5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F910EE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AF5792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635A0B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263544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7A468A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94EBDA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4CCFAA35"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55C17F9B"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7B493AA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C7732BE" w14:textId="77777777" w:rsidTr="00D87F0F">
        <w:tc>
          <w:tcPr>
            <w:tcW w:w="123" w:type="pct"/>
            <w:tcBorders>
              <w:top w:val="nil"/>
              <w:bottom w:val="nil"/>
            </w:tcBorders>
          </w:tcPr>
          <w:p w14:paraId="524F58A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Borders>
              <w:bottom w:val="nil"/>
            </w:tcBorders>
          </w:tcPr>
          <w:p w14:paraId="490898BE"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292" w:type="pct"/>
            <w:gridSpan w:val="2"/>
            <w:vMerge w:val="restart"/>
          </w:tcPr>
          <w:p w14:paraId="69D892F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既済部分(出来形)</w:t>
            </w:r>
          </w:p>
          <w:p w14:paraId="348A83F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検査</w:t>
            </w:r>
          </w:p>
        </w:tc>
        <w:tc>
          <w:tcPr>
            <w:tcW w:w="845" w:type="pct"/>
          </w:tcPr>
          <w:p w14:paraId="40F6699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請負工事出来形検査要求書</w:t>
            </w:r>
          </w:p>
        </w:tc>
        <w:tc>
          <w:tcPr>
            <w:tcW w:w="643" w:type="pct"/>
          </w:tcPr>
          <w:p w14:paraId="483D6FD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契約約款第37条2項</w:t>
            </w:r>
          </w:p>
        </w:tc>
        <w:tc>
          <w:tcPr>
            <w:tcW w:w="114" w:type="pct"/>
            <w:vAlign w:val="center"/>
          </w:tcPr>
          <w:p w14:paraId="77F773F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B29097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05E38A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9B0780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1FA373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725A83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AB3921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5F827B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0C195E05"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4438AFEC"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DC1BCD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29402B8B" w14:textId="77777777" w:rsidTr="00D87F0F">
        <w:tc>
          <w:tcPr>
            <w:tcW w:w="123" w:type="pct"/>
            <w:tcBorders>
              <w:top w:val="nil"/>
              <w:bottom w:val="nil"/>
            </w:tcBorders>
          </w:tcPr>
          <w:p w14:paraId="23E26F4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40D4B35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Pr>
          <w:p w14:paraId="3AF1E12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shd w:val="clear" w:color="auto" w:fill="auto"/>
          </w:tcPr>
          <w:p w14:paraId="6C589F3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出来形検査調書</w:t>
            </w:r>
          </w:p>
        </w:tc>
        <w:tc>
          <w:tcPr>
            <w:tcW w:w="643" w:type="pct"/>
            <w:shd w:val="clear" w:color="auto" w:fill="auto"/>
          </w:tcPr>
          <w:p w14:paraId="1EE0E45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契約約款第37条3項</w:t>
            </w:r>
          </w:p>
        </w:tc>
        <w:tc>
          <w:tcPr>
            <w:tcW w:w="114" w:type="pct"/>
            <w:shd w:val="clear" w:color="auto" w:fill="auto"/>
            <w:vAlign w:val="center"/>
          </w:tcPr>
          <w:p w14:paraId="34A48BB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278FAD9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4E042F3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1194EA6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18F1A14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08C4E03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03D9382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3F4CECA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shd w:val="clear" w:color="auto" w:fill="auto"/>
            <w:vAlign w:val="center"/>
          </w:tcPr>
          <w:p w14:paraId="0520193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shd w:val="clear" w:color="auto" w:fill="auto"/>
            <w:vAlign w:val="center"/>
          </w:tcPr>
          <w:p w14:paraId="3B7321B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shd w:val="clear" w:color="auto" w:fill="auto"/>
          </w:tcPr>
          <w:p w14:paraId="4AE0B30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3DA6FC8D" w14:textId="77777777" w:rsidTr="00D87F0F">
        <w:tc>
          <w:tcPr>
            <w:tcW w:w="123" w:type="pct"/>
            <w:tcBorders>
              <w:top w:val="nil"/>
              <w:bottom w:val="nil"/>
            </w:tcBorders>
          </w:tcPr>
          <w:p w14:paraId="1DD348D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4D9E35A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Borders>
              <w:bottom w:val="nil"/>
            </w:tcBorders>
          </w:tcPr>
          <w:p w14:paraId="497DF1F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shd w:val="clear" w:color="auto" w:fill="auto"/>
          </w:tcPr>
          <w:p w14:paraId="7FB8221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出来形検査結果通知書</w:t>
            </w:r>
          </w:p>
        </w:tc>
        <w:tc>
          <w:tcPr>
            <w:tcW w:w="643" w:type="pct"/>
            <w:shd w:val="clear" w:color="auto" w:fill="auto"/>
          </w:tcPr>
          <w:p w14:paraId="560191C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契約約款第37条3項</w:t>
            </w:r>
          </w:p>
        </w:tc>
        <w:tc>
          <w:tcPr>
            <w:tcW w:w="114" w:type="pct"/>
            <w:shd w:val="clear" w:color="auto" w:fill="auto"/>
            <w:vAlign w:val="center"/>
          </w:tcPr>
          <w:p w14:paraId="1542075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211F4C4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48BCF1F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139B6BD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4C85128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28240BA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09DFB3E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66055B2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shd w:val="clear" w:color="auto" w:fill="auto"/>
            <w:vAlign w:val="center"/>
          </w:tcPr>
          <w:p w14:paraId="7687479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shd w:val="clear" w:color="auto" w:fill="auto"/>
            <w:vAlign w:val="center"/>
          </w:tcPr>
          <w:p w14:paraId="3ED1D32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shd w:val="clear" w:color="auto" w:fill="auto"/>
          </w:tcPr>
          <w:p w14:paraId="129D753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2D7C863A" w14:textId="77777777" w:rsidTr="00D87F0F">
        <w:tc>
          <w:tcPr>
            <w:tcW w:w="123" w:type="pct"/>
            <w:tcBorders>
              <w:top w:val="nil"/>
              <w:bottom w:val="nil"/>
            </w:tcBorders>
          </w:tcPr>
          <w:p w14:paraId="4A3375D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333C203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24AD459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shd w:val="clear" w:color="auto" w:fill="auto"/>
          </w:tcPr>
          <w:p w14:paraId="2653504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請負代金相当額について（協議）</w:t>
            </w:r>
          </w:p>
        </w:tc>
        <w:tc>
          <w:tcPr>
            <w:tcW w:w="643" w:type="pct"/>
            <w:shd w:val="clear" w:color="auto" w:fill="auto"/>
          </w:tcPr>
          <w:p w14:paraId="653B83E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契約約款第37条6項</w:t>
            </w:r>
          </w:p>
        </w:tc>
        <w:tc>
          <w:tcPr>
            <w:tcW w:w="114" w:type="pct"/>
            <w:shd w:val="clear" w:color="auto" w:fill="auto"/>
            <w:vAlign w:val="center"/>
          </w:tcPr>
          <w:p w14:paraId="373FA25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1F43954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7EC2D56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1381BFF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73AF123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1E5AC8D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1BD8639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577125C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shd w:val="clear" w:color="auto" w:fill="auto"/>
            <w:vAlign w:val="center"/>
          </w:tcPr>
          <w:p w14:paraId="2AC3AE5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shd w:val="clear" w:color="auto" w:fill="auto"/>
            <w:vAlign w:val="center"/>
          </w:tcPr>
          <w:p w14:paraId="3004386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shd w:val="clear" w:color="auto" w:fill="auto"/>
          </w:tcPr>
          <w:p w14:paraId="2CF426A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067F894F" w14:textId="77777777" w:rsidTr="00D87F0F">
        <w:tc>
          <w:tcPr>
            <w:tcW w:w="123" w:type="pct"/>
            <w:tcBorders>
              <w:top w:val="nil"/>
              <w:bottom w:val="nil"/>
            </w:tcBorders>
          </w:tcPr>
          <w:p w14:paraId="1D362E9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42A5662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5E4D2BE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shd w:val="clear" w:color="auto" w:fill="auto"/>
          </w:tcPr>
          <w:p w14:paraId="519A242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協議に係る承諾書</w:t>
            </w:r>
          </w:p>
        </w:tc>
        <w:tc>
          <w:tcPr>
            <w:tcW w:w="643" w:type="pct"/>
            <w:shd w:val="clear" w:color="auto" w:fill="auto"/>
          </w:tcPr>
          <w:p w14:paraId="216A6B0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契約約款第37条6項</w:t>
            </w:r>
          </w:p>
        </w:tc>
        <w:tc>
          <w:tcPr>
            <w:tcW w:w="114" w:type="pct"/>
            <w:shd w:val="clear" w:color="auto" w:fill="auto"/>
            <w:vAlign w:val="center"/>
          </w:tcPr>
          <w:p w14:paraId="0A97AFA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783951A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49FF882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6B16470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50AEFC9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641CA67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3A2BD26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3E331D0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49ED28B9"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2A402E3B"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shd w:val="clear" w:color="auto" w:fill="auto"/>
          </w:tcPr>
          <w:p w14:paraId="7B3A4BE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349CC054" w14:textId="77777777" w:rsidTr="00D87F0F">
        <w:tc>
          <w:tcPr>
            <w:tcW w:w="123" w:type="pct"/>
            <w:tcBorders>
              <w:top w:val="nil"/>
              <w:bottom w:val="nil"/>
            </w:tcBorders>
          </w:tcPr>
          <w:p w14:paraId="65C356D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11E675D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tcBorders>
          </w:tcPr>
          <w:p w14:paraId="5143210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shd w:val="clear" w:color="auto" w:fill="auto"/>
          </w:tcPr>
          <w:p w14:paraId="1757E42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請求書</w:t>
            </w:r>
          </w:p>
        </w:tc>
        <w:tc>
          <w:tcPr>
            <w:tcW w:w="643" w:type="pct"/>
            <w:shd w:val="clear" w:color="auto" w:fill="auto"/>
          </w:tcPr>
          <w:p w14:paraId="21D8DD1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契約約款第37条7項</w:t>
            </w:r>
          </w:p>
        </w:tc>
        <w:tc>
          <w:tcPr>
            <w:tcW w:w="114" w:type="pct"/>
            <w:shd w:val="clear" w:color="auto" w:fill="auto"/>
            <w:vAlign w:val="center"/>
          </w:tcPr>
          <w:p w14:paraId="17A5F62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54DFE36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2C23754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6756171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6CC12E2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4A13F1E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7A34B24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52A8ACA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2BF37E1F"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373A38B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shd w:val="clear" w:color="auto" w:fill="auto"/>
          </w:tcPr>
          <w:p w14:paraId="4F9F7D7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656AAC4" w14:textId="77777777" w:rsidTr="00D87F0F">
        <w:tc>
          <w:tcPr>
            <w:tcW w:w="123" w:type="pct"/>
            <w:vMerge w:val="restart"/>
            <w:tcBorders>
              <w:top w:val="nil"/>
            </w:tcBorders>
            <w:textDirection w:val="tbRlV"/>
            <w:vAlign w:val="center"/>
          </w:tcPr>
          <w:p w14:paraId="7C8B33A6"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6" w:type="pct"/>
            <w:vMerge w:val="restart"/>
            <w:tcBorders>
              <w:top w:val="nil"/>
            </w:tcBorders>
            <w:textDirection w:val="tbRlV"/>
            <w:vAlign w:val="center"/>
          </w:tcPr>
          <w:p w14:paraId="03495F0B"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292" w:type="pct"/>
            <w:gridSpan w:val="2"/>
            <w:vMerge w:val="restart"/>
          </w:tcPr>
          <w:p w14:paraId="30CFE6A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修補</w:t>
            </w:r>
          </w:p>
        </w:tc>
        <w:tc>
          <w:tcPr>
            <w:tcW w:w="845" w:type="pct"/>
            <w:shd w:val="clear" w:color="auto" w:fill="auto"/>
          </w:tcPr>
          <w:p w14:paraId="32D0CE0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検査結果通知書</w:t>
            </w:r>
          </w:p>
          <w:p w14:paraId="0F7D550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（修補事項）</w:t>
            </w:r>
          </w:p>
        </w:tc>
        <w:tc>
          <w:tcPr>
            <w:tcW w:w="643" w:type="pct"/>
            <w:shd w:val="clear" w:color="auto" w:fill="auto"/>
          </w:tcPr>
          <w:p w14:paraId="563325D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共通仕様書1-1-1-22-5</w:t>
            </w:r>
          </w:p>
          <w:p w14:paraId="033F631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共通仕様書1-1-1-22-4</w:t>
            </w:r>
          </w:p>
          <w:p w14:paraId="31C9A68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契約約款第31条6項</w:t>
            </w:r>
          </w:p>
        </w:tc>
        <w:tc>
          <w:tcPr>
            <w:tcW w:w="114" w:type="pct"/>
            <w:shd w:val="clear" w:color="auto" w:fill="auto"/>
            <w:vAlign w:val="center"/>
          </w:tcPr>
          <w:p w14:paraId="20073B5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507CCB2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5E8A80B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0279D03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16369E7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shd w:val="clear" w:color="auto" w:fill="auto"/>
            <w:vAlign w:val="center"/>
          </w:tcPr>
          <w:p w14:paraId="486ACB3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440321D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shd w:val="clear" w:color="auto" w:fill="auto"/>
            <w:vAlign w:val="center"/>
          </w:tcPr>
          <w:p w14:paraId="4735668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shd w:val="clear" w:color="auto" w:fill="auto"/>
            <w:vAlign w:val="center"/>
          </w:tcPr>
          <w:p w14:paraId="66AA4E4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shd w:val="clear" w:color="auto" w:fill="auto"/>
            <w:vAlign w:val="center"/>
          </w:tcPr>
          <w:p w14:paraId="2E8B18A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shd w:val="clear" w:color="auto" w:fill="auto"/>
          </w:tcPr>
          <w:p w14:paraId="293E4E8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1F1158F" w14:textId="77777777" w:rsidTr="00D87F0F">
        <w:tc>
          <w:tcPr>
            <w:tcW w:w="123" w:type="pct"/>
            <w:vMerge/>
            <w:tcBorders>
              <w:bottom w:val="nil"/>
            </w:tcBorders>
          </w:tcPr>
          <w:p w14:paraId="55E1FD5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59C1C2A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Pr>
          <w:p w14:paraId="79559A1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406711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修補完了通知書</w:t>
            </w:r>
          </w:p>
        </w:tc>
        <w:tc>
          <w:tcPr>
            <w:tcW w:w="643" w:type="pct"/>
          </w:tcPr>
          <w:p w14:paraId="662DC431" w14:textId="1AD19B1B"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契約約款第31条1項</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6項</w:t>
            </w:r>
          </w:p>
        </w:tc>
        <w:tc>
          <w:tcPr>
            <w:tcW w:w="114" w:type="pct"/>
            <w:vAlign w:val="center"/>
          </w:tcPr>
          <w:p w14:paraId="04CC6C2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15E2B0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4A46B2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2AE997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F4176B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D733AB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9F82C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A68C40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503592DE"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32502352"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767BE0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E168617" w14:textId="77777777" w:rsidTr="00D87F0F">
        <w:tc>
          <w:tcPr>
            <w:tcW w:w="123" w:type="pct"/>
            <w:tcBorders>
              <w:top w:val="nil"/>
              <w:bottom w:val="nil"/>
            </w:tcBorders>
          </w:tcPr>
          <w:p w14:paraId="48D5100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Borders>
              <w:bottom w:val="nil"/>
            </w:tcBorders>
          </w:tcPr>
          <w:p w14:paraId="30D59B5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val="restart"/>
          </w:tcPr>
          <w:p w14:paraId="0DB6140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部分使用</w:t>
            </w:r>
          </w:p>
        </w:tc>
        <w:tc>
          <w:tcPr>
            <w:tcW w:w="845" w:type="pct"/>
          </w:tcPr>
          <w:p w14:paraId="1D2C2BB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部分使用承認願</w:t>
            </w:r>
          </w:p>
        </w:tc>
        <w:tc>
          <w:tcPr>
            <w:tcW w:w="643" w:type="pct"/>
          </w:tcPr>
          <w:p w14:paraId="4294C72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契約約款第33条1項</w:t>
            </w:r>
          </w:p>
          <w:p w14:paraId="60A99A5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共通仕様書1-1-1-23</w:t>
            </w:r>
          </w:p>
        </w:tc>
        <w:tc>
          <w:tcPr>
            <w:tcW w:w="114" w:type="pct"/>
            <w:vAlign w:val="center"/>
          </w:tcPr>
          <w:p w14:paraId="659377D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5684FD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DCBA67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8BD5E3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3D47F7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A2A81A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BBD78F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ED6F25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771B3C6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6AE85A7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6EE3393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10D7818" w14:textId="77777777" w:rsidTr="00D87F0F">
        <w:tc>
          <w:tcPr>
            <w:tcW w:w="123" w:type="pct"/>
            <w:tcBorders>
              <w:top w:val="nil"/>
              <w:bottom w:val="nil"/>
            </w:tcBorders>
          </w:tcPr>
          <w:p w14:paraId="6122E01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11FCCED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Pr>
          <w:p w14:paraId="2A97F62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22CC280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部分使用</w:t>
            </w:r>
            <w:r w:rsidRPr="00A01241">
              <w:rPr>
                <w:rStyle w:val="af6"/>
                <w:rFonts w:asciiTheme="minorEastAsia" w:eastAsiaTheme="minorEastAsia" w:hAnsiTheme="minorEastAsia" w:hint="eastAsia"/>
                <w:color w:val="000000" w:themeColor="text1"/>
                <w:sz w:val="16"/>
                <w:szCs w:val="16"/>
              </w:rPr>
              <w:t>承諾</w:t>
            </w:r>
            <w:r w:rsidRPr="00A01241">
              <w:rPr>
                <w:rFonts w:asciiTheme="minorEastAsia" w:eastAsiaTheme="minorEastAsia" w:hAnsiTheme="minorEastAsia" w:hint="eastAsia"/>
                <w:color w:val="000000" w:themeColor="text1"/>
                <w:sz w:val="16"/>
                <w:szCs w:val="16"/>
              </w:rPr>
              <w:t>書</w:t>
            </w:r>
          </w:p>
        </w:tc>
        <w:tc>
          <w:tcPr>
            <w:tcW w:w="643" w:type="pct"/>
          </w:tcPr>
          <w:p w14:paraId="0D27EB1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契約約款第33条1項</w:t>
            </w:r>
          </w:p>
          <w:p w14:paraId="4F7359D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共通仕様書1-1-1-23</w:t>
            </w:r>
          </w:p>
        </w:tc>
        <w:tc>
          <w:tcPr>
            <w:tcW w:w="114" w:type="pct"/>
            <w:vAlign w:val="center"/>
          </w:tcPr>
          <w:p w14:paraId="174AE16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EB5104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33DEC3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99C39A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95C615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80FC7E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075060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475AA0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0108230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3033EF7A"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5376D67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4EB14523" w14:textId="77777777" w:rsidTr="00D87F0F">
        <w:tc>
          <w:tcPr>
            <w:tcW w:w="123" w:type="pct"/>
            <w:tcBorders>
              <w:top w:val="nil"/>
              <w:bottom w:val="nil"/>
            </w:tcBorders>
          </w:tcPr>
          <w:p w14:paraId="4CC4F40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3AD1A88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bottom w:val="nil"/>
            </w:tcBorders>
          </w:tcPr>
          <w:p w14:paraId="183BE91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工期変更</w:t>
            </w:r>
          </w:p>
        </w:tc>
        <w:tc>
          <w:tcPr>
            <w:tcW w:w="845" w:type="pct"/>
          </w:tcPr>
          <w:p w14:paraId="4D68DB5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工期</w:t>
            </w:r>
            <w:r w:rsidRPr="00A01241">
              <w:rPr>
                <w:rFonts w:asciiTheme="minorEastAsia" w:eastAsiaTheme="minorEastAsia" w:hAnsiTheme="minorEastAsia" w:hint="eastAsia"/>
                <w:color w:val="000000" w:themeColor="text1"/>
                <w:sz w:val="16"/>
                <w:szCs w:val="16"/>
              </w:rPr>
              <w:t>延長（短縮）申請書</w:t>
            </w:r>
          </w:p>
        </w:tc>
        <w:tc>
          <w:tcPr>
            <w:tcW w:w="643" w:type="pct"/>
          </w:tcPr>
          <w:p w14:paraId="4AB43C6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契約約款第21条</w:t>
            </w:r>
          </w:p>
          <w:p w14:paraId="7F7D148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共通仕様書1-1-1-16</w:t>
            </w:r>
          </w:p>
        </w:tc>
        <w:tc>
          <w:tcPr>
            <w:tcW w:w="114" w:type="pct"/>
            <w:vAlign w:val="center"/>
          </w:tcPr>
          <w:p w14:paraId="7C8A51B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16DDA4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E5BDF4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591D94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7491F8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B4B7AB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9AFEEA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D62BE7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7032314C"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509A2ECA"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601D0B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01DD4ACB" w14:textId="77777777" w:rsidTr="00D87F0F">
        <w:tc>
          <w:tcPr>
            <w:tcW w:w="123" w:type="pct"/>
            <w:tcBorders>
              <w:top w:val="nil"/>
              <w:bottom w:val="nil"/>
            </w:tcBorders>
          </w:tcPr>
          <w:p w14:paraId="01B63A3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46E3218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tcBorders>
          </w:tcPr>
          <w:p w14:paraId="128AD71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736A9F63"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工期の変更について（協議）</w:t>
            </w:r>
          </w:p>
        </w:tc>
        <w:tc>
          <w:tcPr>
            <w:tcW w:w="643" w:type="pct"/>
          </w:tcPr>
          <w:p w14:paraId="5C7199D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契約約款第23条</w:t>
            </w:r>
          </w:p>
          <w:p w14:paraId="0D27B72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共通仕様書1-1-1-16</w:t>
            </w:r>
          </w:p>
        </w:tc>
        <w:tc>
          <w:tcPr>
            <w:tcW w:w="114" w:type="pct"/>
            <w:vAlign w:val="center"/>
          </w:tcPr>
          <w:p w14:paraId="47A947A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42EA34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C3A3A2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0D4AFF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A6FAED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993176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AF5346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BE7AAB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318DAFE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23A3422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492DECA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3E316B9F" w14:textId="77777777" w:rsidTr="00D87F0F">
        <w:tc>
          <w:tcPr>
            <w:tcW w:w="123" w:type="pct"/>
            <w:tcBorders>
              <w:top w:val="nil"/>
              <w:bottom w:val="nil"/>
            </w:tcBorders>
          </w:tcPr>
          <w:p w14:paraId="218B0C1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6E5B86A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val="restart"/>
          </w:tcPr>
          <w:p w14:paraId="4848A8C7" w14:textId="77777777" w:rsidR="009C1254"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請負代金</w:t>
            </w:r>
          </w:p>
          <w:p w14:paraId="267FAF7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変更</w:t>
            </w:r>
          </w:p>
        </w:tc>
        <w:tc>
          <w:tcPr>
            <w:tcW w:w="845" w:type="pct"/>
          </w:tcPr>
          <w:p w14:paraId="0B7C160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請負代金額の変更について（協議）</w:t>
            </w:r>
          </w:p>
        </w:tc>
        <w:tc>
          <w:tcPr>
            <w:tcW w:w="643" w:type="pct"/>
          </w:tcPr>
          <w:p w14:paraId="32667059" w14:textId="60690E1A"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契約約款第23条</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24条</w:t>
            </w:r>
          </w:p>
        </w:tc>
        <w:tc>
          <w:tcPr>
            <w:tcW w:w="114" w:type="pct"/>
            <w:vAlign w:val="center"/>
          </w:tcPr>
          <w:p w14:paraId="1EF0E3B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A5BE39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2367C4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F4AB5F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03490F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BAA165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727F3C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2C0E46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5D071098"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73147480"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72C6582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225DBB04" w14:textId="77777777" w:rsidTr="00D87F0F">
        <w:tc>
          <w:tcPr>
            <w:tcW w:w="123" w:type="pct"/>
            <w:tcBorders>
              <w:top w:val="nil"/>
              <w:bottom w:val="single" w:sz="4" w:space="0" w:color="auto"/>
            </w:tcBorders>
          </w:tcPr>
          <w:p w14:paraId="08FA924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single" w:sz="4" w:space="0" w:color="auto"/>
            </w:tcBorders>
          </w:tcPr>
          <w:p w14:paraId="0FCB37C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Pr>
          <w:p w14:paraId="0228137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56801A0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変更協議に係る承諾書</w:t>
            </w:r>
          </w:p>
        </w:tc>
        <w:tc>
          <w:tcPr>
            <w:tcW w:w="643" w:type="pct"/>
          </w:tcPr>
          <w:p w14:paraId="0B72FE79" w14:textId="23D9FAD8"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契約約款第23条</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24条</w:t>
            </w:r>
          </w:p>
        </w:tc>
        <w:tc>
          <w:tcPr>
            <w:tcW w:w="114" w:type="pct"/>
            <w:vAlign w:val="center"/>
          </w:tcPr>
          <w:p w14:paraId="55992B7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025675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5F98EA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1E1883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434462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47436A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960D75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32136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132008E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4F014FC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005DFC9B" w14:textId="77777777" w:rsidR="009C1254" w:rsidRDefault="009C1254" w:rsidP="007C5D9C">
            <w:pPr>
              <w:spacing w:line="220" w:lineRule="exact"/>
              <w:rPr>
                <w:rFonts w:asciiTheme="minorEastAsia" w:eastAsiaTheme="minorEastAsia" w:hAnsiTheme="minorEastAsia"/>
                <w:color w:val="000000" w:themeColor="text1"/>
                <w:sz w:val="16"/>
                <w:szCs w:val="16"/>
              </w:rPr>
            </w:pPr>
          </w:p>
          <w:p w14:paraId="30B07717" w14:textId="77777777" w:rsidR="009C1254" w:rsidRDefault="009C1254" w:rsidP="007C5D9C">
            <w:pPr>
              <w:spacing w:line="220" w:lineRule="exact"/>
              <w:rPr>
                <w:rFonts w:asciiTheme="minorEastAsia" w:eastAsiaTheme="minorEastAsia" w:hAnsiTheme="minorEastAsia"/>
                <w:color w:val="000000" w:themeColor="text1"/>
                <w:sz w:val="16"/>
                <w:szCs w:val="16"/>
              </w:rPr>
            </w:pPr>
          </w:p>
          <w:p w14:paraId="7CD56A5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CA5B1CD" w14:textId="77777777" w:rsidTr="00D87F0F">
        <w:tc>
          <w:tcPr>
            <w:tcW w:w="123" w:type="pct"/>
            <w:vMerge w:val="restart"/>
            <w:tcBorders>
              <w:top w:val="single" w:sz="4" w:space="0" w:color="auto"/>
            </w:tcBorders>
            <w:textDirection w:val="tbRlV"/>
            <w:vAlign w:val="center"/>
          </w:tcPr>
          <w:p w14:paraId="00DC447A"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lastRenderedPageBreak/>
              <w:t>施工中</w:t>
            </w:r>
          </w:p>
        </w:tc>
        <w:tc>
          <w:tcPr>
            <w:tcW w:w="126" w:type="pct"/>
            <w:vMerge w:val="restart"/>
            <w:tcBorders>
              <w:top w:val="single" w:sz="4" w:space="0" w:color="auto"/>
            </w:tcBorders>
            <w:textDirection w:val="tbRlV"/>
            <w:vAlign w:val="center"/>
          </w:tcPr>
          <w:p w14:paraId="1D3B9C64"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契約関係書類</w:t>
            </w:r>
          </w:p>
        </w:tc>
        <w:tc>
          <w:tcPr>
            <w:tcW w:w="292" w:type="pct"/>
            <w:gridSpan w:val="2"/>
            <w:vMerge w:val="restart"/>
          </w:tcPr>
          <w:p w14:paraId="12EB784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賃金又は物価変更に基づく請負代金変更</w:t>
            </w:r>
          </w:p>
        </w:tc>
        <w:tc>
          <w:tcPr>
            <w:tcW w:w="845" w:type="pct"/>
          </w:tcPr>
          <w:p w14:paraId="6E7219D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賃金又は物価変動に基づく請負代金額の変更について（協議）</w:t>
            </w:r>
          </w:p>
        </w:tc>
        <w:tc>
          <w:tcPr>
            <w:tcW w:w="643" w:type="pct"/>
          </w:tcPr>
          <w:p w14:paraId="2A57223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契約約款第25条</w:t>
            </w:r>
          </w:p>
        </w:tc>
        <w:tc>
          <w:tcPr>
            <w:tcW w:w="114" w:type="pct"/>
            <w:vAlign w:val="center"/>
          </w:tcPr>
          <w:p w14:paraId="6BC8820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6303B0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3554D4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A82F03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C4744A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520B79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3310E2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BF8BB4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50351C75"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20919EE8"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0D89DB1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2E0697B1" w14:textId="77777777" w:rsidTr="00D87F0F">
        <w:tc>
          <w:tcPr>
            <w:tcW w:w="123" w:type="pct"/>
            <w:vMerge/>
          </w:tcPr>
          <w:p w14:paraId="7BA3002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3748D92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Pr>
          <w:p w14:paraId="00BFFEB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09C9AB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賃金又は物価変動に基づく請負代金額の変更に係る協議が整わなかった場合の通知について</w:t>
            </w:r>
          </w:p>
        </w:tc>
        <w:tc>
          <w:tcPr>
            <w:tcW w:w="643" w:type="pct"/>
          </w:tcPr>
          <w:p w14:paraId="72E904B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契約約款第25条</w:t>
            </w:r>
          </w:p>
        </w:tc>
        <w:tc>
          <w:tcPr>
            <w:tcW w:w="114" w:type="pct"/>
            <w:vAlign w:val="center"/>
          </w:tcPr>
          <w:p w14:paraId="70671E1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EFB814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19B379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AAF870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ADCBB3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107F1D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8D6C24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1E784C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09DD39E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07043A6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48422EB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69C9A004" w14:textId="77777777" w:rsidTr="00D87F0F">
        <w:tc>
          <w:tcPr>
            <w:tcW w:w="123" w:type="pct"/>
            <w:vMerge/>
          </w:tcPr>
          <w:p w14:paraId="4DF6352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7961B01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Borders>
              <w:bottom w:val="nil"/>
            </w:tcBorders>
          </w:tcPr>
          <w:p w14:paraId="33AD78E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2103732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賃金又は物価変動に基づく請負代金額の変更請求について</w:t>
            </w:r>
          </w:p>
        </w:tc>
        <w:tc>
          <w:tcPr>
            <w:tcW w:w="643" w:type="pct"/>
          </w:tcPr>
          <w:p w14:paraId="1C65A57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契約約款第25条</w:t>
            </w:r>
          </w:p>
        </w:tc>
        <w:tc>
          <w:tcPr>
            <w:tcW w:w="114" w:type="pct"/>
            <w:vAlign w:val="center"/>
          </w:tcPr>
          <w:p w14:paraId="0288A6B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F70529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31DF0E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EAEE02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5D9E7A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399917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56E763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9BA231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14E07CDA"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03226EB9"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5AFE532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6EA479C4" w14:textId="77777777" w:rsidTr="00D87F0F">
        <w:tc>
          <w:tcPr>
            <w:tcW w:w="123" w:type="pct"/>
            <w:vMerge/>
          </w:tcPr>
          <w:p w14:paraId="770CB2E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3D387F5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bottom w:val="nil"/>
            </w:tcBorders>
          </w:tcPr>
          <w:p w14:paraId="3B7A1F9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単品スライド条項</w:t>
            </w:r>
          </w:p>
        </w:tc>
        <w:tc>
          <w:tcPr>
            <w:tcW w:w="845" w:type="pct"/>
          </w:tcPr>
          <w:p w14:paraId="571BE9A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建設工事請負契約約款第25条第５項に基づく請負代金額の変更について（請求）</w:t>
            </w:r>
          </w:p>
        </w:tc>
        <w:tc>
          <w:tcPr>
            <w:tcW w:w="643" w:type="pct"/>
          </w:tcPr>
          <w:p w14:paraId="64DEC1A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建設工事請負契約約款第25条第5項の運用について</w:t>
            </w:r>
          </w:p>
        </w:tc>
        <w:tc>
          <w:tcPr>
            <w:tcW w:w="114" w:type="pct"/>
            <w:vAlign w:val="center"/>
          </w:tcPr>
          <w:p w14:paraId="50B7AFF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1E61BC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C3751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C707D4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282D8E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0C89E3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B698A1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AE2F7A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5043D26E"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54EC9D1A"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453D1C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05D377F" w14:textId="77777777" w:rsidTr="00D87F0F">
        <w:tc>
          <w:tcPr>
            <w:tcW w:w="123" w:type="pct"/>
            <w:vMerge/>
          </w:tcPr>
          <w:p w14:paraId="36E03B4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534FF6C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3DBB092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4B5B2DB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建設工事請負契約約款第25条第８項に基づく協議の開始の日について（通知）</w:t>
            </w:r>
          </w:p>
        </w:tc>
        <w:tc>
          <w:tcPr>
            <w:tcW w:w="643" w:type="pct"/>
          </w:tcPr>
          <w:p w14:paraId="03F53AF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建設工事請負契約約款第25条第5項の運用について</w:t>
            </w:r>
          </w:p>
        </w:tc>
        <w:tc>
          <w:tcPr>
            <w:tcW w:w="114" w:type="pct"/>
            <w:vAlign w:val="center"/>
          </w:tcPr>
          <w:p w14:paraId="71E4EBA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63052A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6DFE8D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6F4A36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22C6BD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D3232B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9D1140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4FA90E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vAlign w:val="center"/>
          </w:tcPr>
          <w:p w14:paraId="3B95125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vAlign w:val="center"/>
          </w:tcPr>
          <w:p w14:paraId="60EE083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26BF34E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20EA976" w14:textId="77777777" w:rsidTr="00D87F0F">
        <w:tc>
          <w:tcPr>
            <w:tcW w:w="123" w:type="pct"/>
            <w:vMerge/>
          </w:tcPr>
          <w:p w14:paraId="6326B1B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5E7D9F1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144DF44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DA0177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請負代金額等の変更について（協議）</w:t>
            </w:r>
          </w:p>
        </w:tc>
        <w:tc>
          <w:tcPr>
            <w:tcW w:w="643" w:type="pct"/>
          </w:tcPr>
          <w:p w14:paraId="51B1E0E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建設工事請負契約約款第25条第5項の運用について</w:t>
            </w:r>
          </w:p>
        </w:tc>
        <w:tc>
          <w:tcPr>
            <w:tcW w:w="114" w:type="pct"/>
            <w:vAlign w:val="center"/>
          </w:tcPr>
          <w:p w14:paraId="300D536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A46A38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2FCB34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376BC4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D22CC6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B099ED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B1F296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584D83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4466C65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35D3B8B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16623EC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09A6FDA" w14:textId="77777777" w:rsidTr="00D87F0F">
        <w:tc>
          <w:tcPr>
            <w:tcW w:w="123" w:type="pct"/>
            <w:vMerge/>
          </w:tcPr>
          <w:p w14:paraId="1787FFE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57718B0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39EE546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729696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変更協議に係る承諾書</w:t>
            </w:r>
          </w:p>
        </w:tc>
        <w:tc>
          <w:tcPr>
            <w:tcW w:w="643" w:type="pct"/>
          </w:tcPr>
          <w:p w14:paraId="5ABDA12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建設工事請負契約約款第25条第5項の運用について</w:t>
            </w:r>
          </w:p>
        </w:tc>
        <w:tc>
          <w:tcPr>
            <w:tcW w:w="114" w:type="pct"/>
            <w:vAlign w:val="center"/>
          </w:tcPr>
          <w:p w14:paraId="37DB73D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8F7B47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1D2AC9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A331C3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5CDD57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4827F7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D608DD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C2D240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7ACBF49C"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7D73FD3A"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5C6A45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4B732E9D" w14:textId="77777777" w:rsidTr="00D87F0F">
        <w:tc>
          <w:tcPr>
            <w:tcW w:w="123" w:type="pct"/>
            <w:vMerge/>
          </w:tcPr>
          <w:p w14:paraId="0FC1A90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137F540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bottom w:val="nil"/>
            </w:tcBorders>
          </w:tcPr>
          <w:p w14:paraId="16C7777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インフレスライド条項</w:t>
            </w:r>
          </w:p>
        </w:tc>
        <w:tc>
          <w:tcPr>
            <w:tcW w:w="845" w:type="pct"/>
          </w:tcPr>
          <w:p w14:paraId="7D400CA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建設工事請負契約約款第25条第5項に基づく請負代金額の変更について（請求）</w:t>
            </w:r>
          </w:p>
        </w:tc>
        <w:tc>
          <w:tcPr>
            <w:tcW w:w="643" w:type="pct"/>
          </w:tcPr>
          <w:p w14:paraId="1D31D0B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建設工事請負契約約款第25条第6項運用基準</w:t>
            </w:r>
          </w:p>
        </w:tc>
        <w:tc>
          <w:tcPr>
            <w:tcW w:w="114" w:type="pct"/>
            <w:vAlign w:val="center"/>
          </w:tcPr>
          <w:p w14:paraId="1B1FB30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A22D04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49D265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BD566D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4D75AF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4CA72C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5A11DA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0FC14D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11B96A22"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112959F8"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7A6D3AB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31B303C7" w14:textId="77777777" w:rsidTr="00D87F0F">
        <w:tc>
          <w:tcPr>
            <w:tcW w:w="123" w:type="pct"/>
            <w:vMerge/>
          </w:tcPr>
          <w:p w14:paraId="1CD021A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77A84E6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0ED5730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2DA9CB4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建設工事請負契約約款第25条第8項に基づく協議の開始の日について（通知）</w:t>
            </w:r>
          </w:p>
        </w:tc>
        <w:tc>
          <w:tcPr>
            <w:tcW w:w="643" w:type="pct"/>
          </w:tcPr>
          <w:p w14:paraId="65E7209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建設工事請負契約約款第25条第6項運用基準</w:t>
            </w:r>
          </w:p>
        </w:tc>
        <w:tc>
          <w:tcPr>
            <w:tcW w:w="114" w:type="pct"/>
            <w:vAlign w:val="center"/>
          </w:tcPr>
          <w:p w14:paraId="6ED9AEC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013AA9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D834A3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0C36CD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433189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7436AA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05FE7B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A49C0F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vAlign w:val="center"/>
          </w:tcPr>
          <w:p w14:paraId="7A7C508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vAlign w:val="center"/>
          </w:tcPr>
          <w:p w14:paraId="0E2ACF1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1B589E0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EA8A186" w14:textId="77777777" w:rsidTr="00D87F0F">
        <w:tc>
          <w:tcPr>
            <w:tcW w:w="123" w:type="pct"/>
            <w:vMerge/>
            <w:tcBorders>
              <w:bottom w:val="nil"/>
            </w:tcBorders>
          </w:tcPr>
          <w:p w14:paraId="3BA4BA9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Borders>
              <w:bottom w:val="nil"/>
            </w:tcBorders>
          </w:tcPr>
          <w:p w14:paraId="39970FC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7344B50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2DE1E42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請負代金額等の変更について（協議）</w:t>
            </w:r>
          </w:p>
        </w:tc>
        <w:tc>
          <w:tcPr>
            <w:tcW w:w="643" w:type="pct"/>
          </w:tcPr>
          <w:p w14:paraId="4DFA638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建設工事請負契約約款第25条第6項運用基準</w:t>
            </w:r>
          </w:p>
        </w:tc>
        <w:tc>
          <w:tcPr>
            <w:tcW w:w="114" w:type="pct"/>
            <w:vAlign w:val="center"/>
          </w:tcPr>
          <w:p w14:paraId="19C987E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36EF8B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3494C5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E03869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4F43E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EC776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1AD10F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76FD0A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vAlign w:val="center"/>
          </w:tcPr>
          <w:p w14:paraId="47A588F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r2bl w:val="single" w:sz="4" w:space="0" w:color="auto"/>
            </w:tcBorders>
            <w:vAlign w:val="center"/>
          </w:tcPr>
          <w:p w14:paraId="34844FD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52F791F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4AB98B9F" w14:textId="77777777" w:rsidTr="00D87F0F">
        <w:tc>
          <w:tcPr>
            <w:tcW w:w="123" w:type="pct"/>
            <w:tcBorders>
              <w:top w:val="nil"/>
            </w:tcBorders>
          </w:tcPr>
          <w:p w14:paraId="2649933C"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126" w:type="pct"/>
            <w:tcBorders>
              <w:top w:val="nil"/>
            </w:tcBorders>
          </w:tcPr>
          <w:p w14:paraId="6FA21A85"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292" w:type="pct"/>
            <w:gridSpan w:val="2"/>
            <w:tcBorders>
              <w:top w:val="nil"/>
              <w:bottom w:val="single" w:sz="4" w:space="0" w:color="auto"/>
            </w:tcBorders>
          </w:tcPr>
          <w:p w14:paraId="38E0433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E7FB28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建設工事請負契約約款第25条第6項に基づく請負代金額の変更について（協議）</w:t>
            </w:r>
          </w:p>
        </w:tc>
        <w:tc>
          <w:tcPr>
            <w:tcW w:w="643" w:type="pct"/>
          </w:tcPr>
          <w:p w14:paraId="53F1CB0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建設工事請負契約約款第25条第6項運用基準</w:t>
            </w:r>
          </w:p>
        </w:tc>
        <w:tc>
          <w:tcPr>
            <w:tcW w:w="114" w:type="pct"/>
            <w:vAlign w:val="center"/>
          </w:tcPr>
          <w:p w14:paraId="7E0786E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1CFAD0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72CCBB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C9008D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CB01D6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B642D6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D2F1C2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3585D6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1003688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6DCE849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26C0BA5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36868C3B" w14:textId="77777777" w:rsidTr="00D87F0F">
        <w:trPr>
          <w:cantSplit/>
          <w:trHeight w:val="240"/>
        </w:trPr>
        <w:tc>
          <w:tcPr>
            <w:tcW w:w="123" w:type="pct"/>
            <w:vMerge w:val="restart"/>
            <w:textDirection w:val="tbRlV"/>
            <w:vAlign w:val="center"/>
          </w:tcPr>
          <w:p w14:paraId="4B2E41CE"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lastRenderedPageBreak/>
              <w:t>施工中</w:t>
            </w:r>
          </w:p>
        </w:tc>
        <w:tc>
          <w:tcPr>
            <w:tcW w:w="126" w:type="pct"/>
            <w:vMerge w:val="restart"/>
            <w:textDirection w:val="tbRlV"/>
            <w:vAlign w:val="center"/>
          </w:tcPr>
          <w:p w14:paraId="489F5D05"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契約関係書類</w:t>
            </w:r>
          </w:p>
        </w:tc>
        <w:tc>
          <w:tcPr>
            <w:tcW w:w="292" w:type="pct"/>
            <w:gridSpan w:val="2"/>
            <w:vMerge w:val="restart"/>
            <w:tcBorders>
              <w:top w:val="single" w:sz="4" w:space="0" w:color="auto"/>
            </w:tcBorders>
          </w:tcPr>
          <w:p w14:paraId="24C052D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インフレスライド条項</w:t>
            </w:r>
          </w:p>
        </w:tc>
        <w:tc>
          <w:tcPr>
            <w:tcW w:w="845" w:type="pct"/>
          </w:tcPr>
          <w:p w14:paraId="013713F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変更協議に係る承諾書</w:t>
            </w:r>
          </w:p>
        </w:tc>
        <w:tc>
          <w:tcPr>
            <w:tcW w:w="643" w:type="pct"/>
          </w:tcPr>
          <w:p w14:paraId="3906C3D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建設工事請負契約約款第25条第6項運用基準</w:t>
            </w:r>
          </w:p>
        </w:tc>
        <w:tc>
          <w:tcPr>
            <w:tcW w:w="114" w:type="pct"/>
            <w:vAlign w:val="center"/>
          </w:tcPr>
          <w:p w14:paraId="53944E1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B84FA7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789517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A08135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DA857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43DE03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4CEB51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05B51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6B00A0EC"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122A63D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7F45DEF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8DB0949" w14:textId="77777777" w:rsidTr="00D87F0F">
        <w:tc>
          <w:tcPr>
            <w:tcW w:w="123" w:type="pct"/>
            <w:vMerge/>
            <w:tcBorders>
              <w:bottom w:val="nil"/>
            </w:tcBorders>
          </w:tcPr>
          <w:p w14:paraId="62BE94C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Pr>
          <w:p w14:paraId="445DFB2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Borders>
              <w:bottom w:val="nil"/>
            </w:tcBorders>
          </w:tcPr>
          <w:p w14:paraId="647983E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24C6023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スライド調書</w:t>
            </w:r>
          </w:p>
        </w:tc>
        <w:tc>
          <w:tcPr>
            <w:tcW w:w="643" w:type="pct"/>
          </w:tcPr>
          <w:p w14:paraId="5B50EFB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建設工事請負契約約款第25条第6項運用基準</w:t>
            </w:r>
          </w:p>
        </w:tc>
        <w:tc>
          <w:tcPr>
            <w:tcW w:w="114" w:type="pct"/>
            <w:vAlign w:val="center"/>
          </w:tcPr>
          <w:p w14:paraId="4B0A497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4B0C38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C49EA7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AB4713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768BF7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886530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42C3E1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056A64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5736259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534E1C3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769CCFC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CDFC91B" w14:textId="77777777" w:rsidTr="00D87F0F">
        <w:tc>
          <w:tcPr>
            <w:tcW w:w="123" w:type="pct"/>
            <w:tcBorders>
              <w:top w:val="nil"/>
              <w:bottom w:val="nil"/>
            </w:tcBorders>
          </w:tcPr>
          <w:p w14:paraId="06001E3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Borders>
              <w:bottom w:val="nil"/>
            </w:tcBorders>
          </w:tcPr>
          <w:p w14:paraId="4D93349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23544E5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744DDA6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賃金等の変動に基づく請負代金額計算書</w:t>
            </w:r>
          </w:p>
        </w:tc>
        <w:tc>
          <w:tcPr>
            <w:tcW w:w="643" w:type="pct"/>
          </w:tcPr>
          <w:p w14:paraId="69C1C01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建設工事請負契約約款第25条第6項運用基準</w:t>
            </w:r>
          </w:p>
        </w:tc>
        <w:tc>
          <w:tcPr>
            <w:tcW w:w="114" w:type="pct"/>
            <w:vAlign w:val="center"/>
          </w:tcPr>
          <w:p w14:paraId="48F2542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393E97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C7026A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588169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0D72F4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A3D151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45E5DC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340A05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7155006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64FD497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63F8DA6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8A45202" w14:textId="77777777" w:rsidTr="00D87F0F">
        <w:tc>
          <w:tcPr>
            <w:tcW w:w="123" w:type="pct"/>
            <w:tcBorders>
              <w:top w:val="nil"/>
              <w:bottom w:val="nil"/>
            </w:tcBorders>
          </w:tcPr>
          <w:p w14:paraId="1032FE4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0F51D21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single" w:sz="4" w:space="0" w:color="auto"/>
              <w:bottom w:val="nil"/>
            </w:tcBorders>
          </w:tcPr>
          <w:p w14:paraId="50F5B69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天災による損害</w:t>
            </w:r>
          </w:p>
        </w:tc>
        <w:tc>
          <w:tcPr>
            <w:tcW w:w="845" w:type="pct"/>
          </w:tcPr>
          <w:p w14:paraId="7D6995F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天災その他の不可抗力による損害について（通知）</w:t>
            </w:r>
          </w:p>
        </w:tc>
        <w:tc>
          <w:tcPr>
            <w:tcW w:w="643" w:type="pct"/>
          </w:tcPr>
          <w:p w14:paraId="56AB14E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契約約款第29条</w:t>
            </w:r>
          </w:p>
          <w:p w14:paraId="7C4D923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共通仕様書1-1-1-39-1</w:t>
            </w:r>
          </w:p>
        </w:tc>
        <w:tc>
          <w:tcPr>
            <w:tcW w:w="114" w:type="pct"/>
            <w:vAlign w:val="center"/>
          </w:tcPr>
          <w:p w14:paraId="46F05AC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DD80AC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421E60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38393A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9C4757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0DA289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C553AE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CC23D6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02BBB307"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75CFD600"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151C2A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42DAA318" w14:textId="77777777" w:rsidTr="00D87F0F">
        <w:tc>
          <w:tcPr>
            <w:tcW w:w="123" w:type="pct"/>
            <w:tcBorders>
              <w:top w:val="nil"/>
              <w:bottom w:val="nil"/>
            </w:tcBorders>
          </w:tcPr>
          <w:p w14:paraId="52EB076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1D8874E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16F9A46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223C44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天災その他の不可抗力による損害について（被災内訳）</w:t>
            </w:r>
          </w:p>
        </w:tc>
        <w:tc>
          <w:tcPr>
            <w:tcW w:w="643" w:type="pct"/>
          </w:tcPr>
          <w:p w14:paraId="312DA39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契約約款第29条</w:t>
            </w:r>
          </w:p>
          <w:p w14:paraId="3EEADDB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共通仕様書1-1-1-39-1</w:t>
            </w:r>
          </w:p>
        </w:tc>
        <w:tc>
          <w:tcPr>
            <w:tcW w:w="114" w:type="pct"/>
            <w:vAlign w:val="center"/>
          </w:tcPr>
          <w:p w14:paraId="53485C8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A12262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54E2C6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309AEB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580EA7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DAFA95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700BE8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9A434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43137C11"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5D8B7563"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A232F4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4459040C" w14:textId="77777777" w:rsidTr="00D87F0F">
        <w:tc>
          <w:tcPr>
            <w:tcW w:w="123" w:type="pct"/>
            <w:tcBorders>
              <w:top w:val="nil"/>
              <w:bottom w:val="nil"/>
            </w:tcBorders>
          </w:tcPr>
          <w:p w14:paraId="58AFAEC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66D1DB9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1BE1358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29CE319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天災その他の不可抗力による損害の認定について（通知）</w:t>
            </w:r>
          </w:p>
        </w:tc>
        <w:tc>
          <w:tcPr>
            <w:tcW w:w="643" w:type="pct"/>
          </w:tcPr>
          <w:p w14:paraId="6651294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契約約款第29条</w:t>
            </w:r>
          </w:p>
          <w:p w14:paraId="52A93DD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共通仕様書1-1-1-39-1</w:t>
            </w:r>
          </w:p>
        </w:tc>
        <w:tc>
          <w:tcPr>
            <w:tcW w:w="114" w:type="pct"/>
            <w:vAlign w:val="center"/>
          </w:tcPr>
          <w:p w14:paraId="41B6520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A757FC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8B2E53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20FF0C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894E9E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3DEBE3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334997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3EFBD9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1F48805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3B70CF4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71CC43F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5BC19CF" w14:textId="77777777" w:rsidTr="00D87F0F">
        <w:tc>
          <w:tcPr>
            <w:tcW w:w="123" w:type="pct"/>
            <w:tcBorders>
              <w:top w:val="nil"/>
              <w:bottom w:val="nil"/>
            </w:tcBorders>
          </w:tcPr>
          <w:p w14:paraId="25FD109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7872F8C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6DBDD3E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26777CB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天災その他の不可抗力による損害について（協議）</w:t>
            </w:r>
          </w:p>
        </w:tc>
        <w:tc>
          <w:tcPr>
            <w:tcW w:w="643" w:type="pct"/>
          </w:tcPr>
          <w:p w14:paraId="50F8680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契約約款第29条</w:t>
            </w:r>
          </w:p>
          <w:p w14:paraId="64BC7FF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共通仕様書1-1-1-39-1</w:t>
            </w:r>
          </w:p>
        </w:tc>
        <w:tc>
          <w:tcPr>
            <w:tcW w:w="114" w:type="pct"/>
            <w:vAlign w:val="center"/>
          </w:tcPr>
          <w:p w14:paraId="2E85AD8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95FC20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9A27AA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9482DC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1115F0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2781FE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56CEB3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E8942A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32CDC832"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1B85F85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7D95C53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3BF25B14" w14:textId="77777777" w:rsidTr="00D87F0F">
        <w:tc>
          <w:tcPr>
            <w:tcW w:w="123" w:type="pct"/>
            <w:vMerge w:val="restart"/>
            <w:tcBorders>
              <w:top w:val="nil"/>
            </w:tcBorders>
          </w:tcPr>
          <w:p w14:paraId="4C370F0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val="restart"/>
            <w:tcBorders>
              <w:top w:val="nil"/>
            </w:tcBorders>
          </w:tcPr>
          <w:p w14:paraId="7747C6D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nil"/>
            </w:tcBorders>
          </w:tcPr>
          <w:p w14:paraId="17A3533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FBD02D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天災その他の不可抗力による損害額の協議・承諾について</w:t>
            </w:r>
          </w:p>
        </w:tc>
        <w:tc>
          <w:tcPr>
            <w:tcW w:w="643" w:type="pct"/>
          </w:tcPr>
          <w:p w14:paraId="41227DA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契約約款第29条</w:t>
            </w:r>
          </w:p>
          <w:p w14:paraId="633AFBE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共通仕様書1-1-1-39-1</w:t>
            </w:r>
          </w:p>
        </w:tc>
        <w:tc>
          <w:tcPr>
            <w:tcW w:w="114" w:type="pct"/>
            <w:vAlign w:val="center"/>
          </w:tcPr>
          <w:p w14:paraId="68DDD7E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1AFB73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D14A91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CA70D8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FBFB75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8EA15C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752F0A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3E608D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7AEDC3FE"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0E84E7B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BB9A4C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FB7AFB1" w14:textId="77777777" w:rsidTr="00D87F0F">
        <w:tc>
          <w:tcPr>
            <w:tcW w:w="123" w:type="pct"/>
            <w:vMerge/>
            <w:tcBorders>
              <w:bottom w:val="nil"/>
            </w:tcBorders>
          </w:tcPr>
          <w:p w14:paraId="5B9CD55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vMerge/>
            <w:tcBorders>
              <w:bottom w:val="nil"/>
            </w:tcBorders>
          </w:tcPr>
          <w:p w14:paraId="2AB285D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top w:val="nil"/>
              <w:bottom w:val="single" w:sz="4" w:space="0" w:color="auto"/>
            </w:tcBorders>
          </w:tcPr>
          <w:p w14:paraId="1DC4506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F4D897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天災その他の不可抗力による損害額の請求</w:t>
            </w:r>
          </w:p>
        </w:tc>
        <w:tc>
          <w:tcPr>
            <w:tcW w:w="643" w:type="pct"/>
          </w:tcPr>
          <w:p w14:paraId="2C9E577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契約約款第29条</w:t>
            </w:r>
          </w:p>
          <w:p w14:paraId="518F536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共通仕様書1-1-1-39-1</w:t>
            </w:r>
          </w:p>
        </w:tc>
        <w:tc>
          <w:tcPr>
            <w:tcW w:w="114" w:type="pct"/>
            <w:vAlign w:val="center"/>
          </w:tcPr>
          <w:p w14:paraId="027EFC4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CA0ADD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B3A1BF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F4F1A0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8A5ABA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6B7C35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CEDDD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521622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0CBEBB2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0C1F546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8F525C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E3F8DBE" w14:textId="77777777" w:rsidTr="00D87F0F">
        <w:tc>
          <w:tcPr>
            <w:tcW w:w="123" w:type="pct"/>
            <w:tcBorders>
              <w:top w:val="nil"/>
              <w:bottom w:val="nil"/>
            </w:tcBorders>
          </w:tcPr>
          <w:p w14:paraId="24DBF61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257B98B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val="restart"/>
            <w:tcBorders>
              <w:top w:val="single" w:sz="4" w:space="0" w:color="auto"/>
            </w:tcBorders>
          </w:tcPr>
          <w:p w14:paraId="119E29E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支給品</w:t>
            </w:r>
          </w:p>
        </w:tc>
        <w:tc>
          <w:tcPr>
            <w:tcW w:w="845" w:type="pct"/>
          </w:tcPr>
          <w:p w14:paraId="7BB9533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支給品受領書</w:t>
            </w:r>
          </w:p>
        </w:tc>
        <w:tc>
          <w:tcPr>
            <w:tcW w:w="643" w:type="pct"/>
          </w:tcPr>
          <w:p w14:paraId="0FBA1A7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契約約款第15条第3項</w:t>
            </w:r>
          </w:p>
        </w:tc>
        <w:tc>
          <w:tcPr>
            <w:tcW w:w="114" w:type="pct"/>
            <w:vAlign w:val="center"/>
          </w:tcPr>
          <w:p w14:paraId="7196AED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CBE0C8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1F3674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1CE705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7B8165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C3CE60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752B5F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B1BFA4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3B5D7A7E"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0C31018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F15468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支給品を受領した場合に提出する。</w:t>
            </w:r>
          </w:p>
        </w:tc>
      </w:tr>
      <w:tr w:rsidR="009C1254" w:rsidRPr="00A01241" w14:paraId="65A23C49" w14:textId="77777777" w:rsidTr="00D87F0F">
        <w:tc>
          <w:tcPr>
            <w:tcW w:w="123" w:type="pct"/>
            <w:tcBorders>
              <w:top w:val="nil"/>
              <w:bottom w:val="nil"/>
            </w:tcBorders>
          </w:tcPr>
          <w:p w14:paraId="672DB70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nil"/>
            </w:tcBorders>
          </w:tcPr>
          <w:p w14:paraId="5FD3248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vMerge/>
          </w:tcPr>
          <w:p w14:paraId="422DA74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C777D9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支給品精算書</w:t>
            </w:r>
          </w:p>
        </w:tc>
        <w:tc>
          <w:tcPr>
            <w:tcW w:w="643" w:type="pct"/>
          </w:tcPr>
          <w:p w14:paraId="3F1A4DD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共通仕様書1-1-1-17-3</w:t>
            </w:r>
          </w:p>
        </w:tc>
        <w:tc>
          <w:tcPr>
            <w:tcW w:w="114" w:type="pct"/>
            <w:vAlign w:val="center"/>
          </w:tcPr>
          <w:p w14:paraId="6F2A1E1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DD0DCB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0AFAD8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EA1AAA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B1BA30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E491FE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6599FC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753A4B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7EE2808D"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526AA864"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0CAF83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支給品を受領した場合に提出する。</w:t>
            </w:r>
          </w:p>
        </w:tc>
      </w:tr>
      <w:tr w:rsidR="009C1254" w:rsidRPr="00A01241" w14:paraId="7300F23B" w14:textId="77777777" w:rsidTr="00D87F0F">
        <w:tc>
          <w:tcPr>
            <w:tcW w:w="123" w:type="pct"/>
            <w:tcBorders>
              <w:top w:val="nil"/>
              <w:bottom w:val="nil"/>
            </w:tcBorders>
          </w:tcPr>
          <w:p w14:paraId="1BEFAD9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126" w:type="pct"/>
            <w:tcBorders>
              <w:top w:val="nil"/>
              <w:bottom w:val="single" w:sz="4" w:space="0" w:color="auto"/>
            </w:tcBorders>
          </w:tcPr>
          <w:p w14:paraId="54E3310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292" w:type="pct"/>
            <w:gridSpan w:val="2"/>
            <w:tcBorders>
              <w:bottom w:val="single" w:sz="4" w:space="0" w:color="auto"/>
            </w:tcBorders>
          </w:tcPr>
          <w:p w14:paraId="2ADBC13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現場</w:t>
            </w:r>
          </w:p>
          <w:p w14:paraId="4B902A4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発生品</w:t>
            </w:r>
          </w:p>
        </w:tc>
        <w:tc>
          <w:tcPr>
            <w:tcW w:w="845" w:type="pct"/>
          </w:tcPr>
          <w:p w14:paraId="74B1E03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現場発生品</w:t>
            </w:r>
            <w:r w:rsidRPr="00A01241">
              <w:rPr>
                <w:rFonts w:asciiTheme="minorEastAsia" w:eastAsiaTheme="minorEastAsia" w:hAnsiTheme="minorEastAsia" w:hint="eastAsia"/>
                <w:color w:val="000000" w:themeColor="text1"/>
                <w:sz w:val="16"/>
                <w:szCs w:val="16"/>
              </w:rPr>
              <w:t>調書</w:t>
            </w:r>
          </w:p>
        </w:tc>
        <w:tc>
          <w:tcPr>
            <w:tcW w:w="643" w:type="pct"/>
          </w:tcPr>
          <w:p w14:paraId="66F2BD2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共通仕様書1-1-1-18</w:t>
            </w:r>
          </w:p>
        </w:tc>
        <w:tc>
          <w:tcPr>
            <w:tcW w:w="114" w:type="pct"/>
            <w:vAlign w:val="center"/>
          </w:tcPr>
          <w:p w14:paraId="0950271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2F94D1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110399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67EFAF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06F127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0249B0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75B302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054451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5BEBF055"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056FE2E5"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306021E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現場発生品がある場合に提出する。</w:t>
            </w:r>
          </w:p>
        </w:tc>
      </w:tr>
      <w:tr w:rsidR="009C1254" w:rsidRPr="00A01241" w14:paraId="7581206A" w14:textId="77777777" w:rsidTr="00D87F0F">
        <w:tc>
          <w:tcPr>
            <w:tcW w:w="123" w:type="pct"/>
            <w:tcBorders>
              <w:top w:val="nil"/>
              <w:bottom w:val="nil"/>
            </w:tcBorders>
          </w:tcPr>
          <w:p w14:paraId="0659A97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bottom w:val="nil"/>
            </w:tcBorders>
          </w:tcPr>
          <w:p w14:paraId="38C5E5A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その他</w:t>
            </w:r>
          </w:p>
        </w:tc>
        <w:tc>
          <w:tcPr>
            <w:tcW w:w="845" w:type="pct"/>
          </w:tcPr>
          <w:p w14:paraId="1B08522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出来形</w:t>
            </w:r>
            <w:r w:rsidRPr="00A01241">
              <w:rPr>
                <w:rStyle w:val="af6"/>
                <w:rFonts w:asciiTheme="minorEastAsia" w:eastAsiaTheme="minorEastAsia" w:hAnsiTheme="minorEastAsia" w:hint="eastAsia"/>
                <w:color w:val="000000" w:themeColor="text1"/>
                <w:sz w:val="16"/>
                <w:szCs w:val="16"/>
              </w:rPr>
              <w:t>報告</w:t>
            </w:r>
            <w:r w:rsidRPr="00A01241">
              <w:rPr>
                <w:rFonts w:asciiTheme="minorEastAsia" w:eastAsiaTheme="minorEastAsia" w:hAnsiTheme="minorEastAsia" w:hint="eastAsia"/>
                <w:color w:val="000000" w:themeColor="text1"/>
                <w:sz w:val="16"/>
                <w:szCs w:val="16"/>
              </w:rPr>
              <w:t>書</w:t>
            </w:r>
          </w:p>
        </w:tc>
        <w:tc>
          <w:tcPr>
            <w:tcW w:w="643" w:type="pct"/>
          </w:tcPr>
          <w:p w14:paraId="29452A4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共通仕様書3-1-1-7-2</w:t>
            </w:r>
          </w:p>
        </w:tc>
        <w:tc>
          <w:tcPr>
            <w:tcW w:w="114" w:type="pct"/>
            <w:vAlign w:val="center"/>
          </w:tcPr>
          <w:p w14:paraId="5D743D9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F6B822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A6BEF4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9C72E9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954233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BD8ABB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24022C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1833F4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0320555A"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0A771226"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4FFF4FB" w14:textId="47852D4A" w:rsidR="009C1254"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出来形検査</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指定部分完成検査の際に提出する。</w:t>
            </w:r>
          </w:p>
          <w:p w14:paraId="3A65FBF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0ABFC0D" w14:textId="77777777" w:rsidTr="00D87F0F">
        <w:tc>
          <w:tcPr>
            <w:tcW w:w="123" w:type="pct"/>
            <w:tcBorders>
              <w:top w:val="nil"/>
              <w:bottom w:val="nil"/>
            </w:tcBorders>
          </w:tcPr>
          <w:p w14:paraId="75C582A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3531721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44F1E1B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産業廃棄物管理表（マニフェスト）</w:t>
            </w:r>
          </w:p>
        </w:tc>
        <w:tc>
          <w:tcPr>
            <w:tcW w:w="643" w:type="pct"/>
          </w:tcPr>
          <w:p w14:paraId="0E6C5C9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共通仕様書1-1-1-19-2</w:t>
            </w:r>
          </w:p>
        </w:tc>
        <w:tc>
          <w:tcPr>
            <w:tcW w:w="114" w:type="pct"/>
            <w:vAlign w:val="center"/>
          </w:tcPr>
          <w:p w14:paraId="6E29723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70F5B8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337490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AFA26A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9A8BD1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6AE3A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4ACAF1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FC630B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3147C621"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014292957"/>
                <w:placeholder>
                  <w:docPart w:val="203A45432C31406AB05B89754A0EF55C"/>
                </w:placeholder>
                <w:dropDownList>
                  <w:listItem w:displayText="●or－" w:value="●or－"/>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●or－</w:t>
                </w:r>
              </w:sdtContent>
            </w:sdt>
          </w:p>
        </w:tc>
        <w:tc>
          <w:tcPr>
            <w:tcW w:w="145" w:type="pct"/>
            <w:vAlign w:val="center"/>
          </w:tcPr>
          <w:p w14:paraId="2988BE2D"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066692559"/>
                <w:placeholder>
                  <w:docPart w:val="C7F16DFE916749AFA0DEE88900355F6C"/>
                </w:placeholder>
                <w:dropDownList>
                  <w:listItem w:displayText="◎or－" w:value="◎or－"/>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◎or－</w:t>
                </w:r>
              </w:sdtContent>
            </w:sdt>
          </w:p>
        </w:tc>
        <w:tc>
          <w:tcPr>
            <w:tcW w:w="1195" w:type="pct"/>
          </w:tcPr>
          <w:p w14:paraId="7DF4842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産業廃棄物を搬出した場合に提示する。</w:t>
            </w:r>
          </w:p>
          <w:p w14:paraId="287FF5FD" w14:textId="0D389066" w:rsidR="009C1254"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電子マニフェストの場合は</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電子でもよい。</w:t>
            </w:r>
          </w:p>
          <w:p w14:paraId="500CA89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F329728" w14:textId="77777777" w:rsidTr="00D87F0F">
        <w:tc>
          <w:tcPr>
            <w:tcW w:w="123" w:type="pct"/>
            <w:tcBorders>
              <w:top w:val="nil"/>
            </w:tcBorders>
          </w:tcPr>
          <w:p w14:paraId="30F140B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tcBorders>
          </w:tcPr>
          <w:p w14:paraId="324D471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59ADDCB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新技術活用関係資料</w:t>
            </w:r>
          </w:p>
        </w:tc>
        <w:tc>
          <w:tcPr>
            <w:tcW w:w="643" w:type="pct"/>
          </w:tcPr>
          <w:p w14:paraId="7DF8D5E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共通仕様書1-1-1-13-6</w:t>
            </w:r>
          </w:p>
        </w:tc>
        <w:tc>
          <w:tcPr>
            <w:tcW w:w="114" w:type="pct"/>
            <w:vAlign w:val="center"/>
          </w:tcPr>
          <w:p w14:paraId="4E3404E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CAD962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A65DD0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60DE7D8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283D37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654EB2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2CF00D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A608D6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651E6D74"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5B59F9D8"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25D2B33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NETISに登録されている技術を活用して工事施工する場合に報告する。</w:t>
            </w:r>
          </w:p>
        </w:tc>
      </w:tr>
      <w:tr w:rsidR="009C1254" w:rsidRPr="00A01241" w14:paraId="542A1566" w14:textId="77777777" w:rsidTr="00D87F0F">
        <w:tc>
          <w:tcPr>
            <w:tcW w:w="123" w:type="pct"/>
            <w:vMerge w:val="restart"/>
            <w:tcBorders>
              <w:top w:val="nil"/>
            </w:tcBorders>
            <w:textDirection w:val="tbRlV"/>
            <w:vAlign w:val="center"/>
          </w:tcPr>
          <w:p w14:paraId="72DDA043"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lastRenderedPageBreak/>
              <w:t>施工中</w:t>
            </w:r>
          </w:p>
        </w:tc>
        <w:tc>
          <w:tcPr>
            <w:tcW w:w="419" w:type="pct"/>
            <w:gridSpan w:val="3"/>
            <w:tcBorders>
              <w:top w:val="nil"/>
              <w:bottom w:val="nil"/>
            </w:tcBorders>
          </w:tcPr>
          <w:p w14:paraId="3B5A162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その他</w:t>
            </w:r>
          </w:p>
        </w:tc>
        <w:tc>
          <w:tcPr>
            <w:tcW w:w="845" w:type="pct"/>
          </w:tcPr>
          <w:p w14:paraId="0A110B6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主要資材購入先名簿</w:t>
            </w:r>
          </w:p>
        </w:tc>
        <w:tc>
          <w:tcPr>
            <w:tcW w:w="643" w:type="pct"/>
          </w:tcPr>
          <w:p w14:paraId="4AEFF09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共通仕様書1-1-3-4</w:t>
            </w:r>
          </w:p>
        </w:tc>
        <w:tc>
          <w:tcPr>
            <w:tcW w:w="114" w:type="pct"/>
            <w:vAlign w:val="center"/>
          </w:tcPr>
          <w:p w14:paraId="71EEDB0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356730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6872C8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AC338C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E6674C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B99BBA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C0973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E76C10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5CD7D00E"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5E559103"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3A8F77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C2DE0A1" w14:textId="77777777" w:rsidTr="00D87F0F">
        <w:tc>
          <w:tcPr>
            <w:tcW w:w="123" w:type="pct"/>
            <w:vMerge/>
          </w:tcPr>
          <w:p w14:paraId="6D83D85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tcBorders>
          </w:tcPr>
          <w:p w14:paraId="760FB68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53DB58E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理由書</w:t>
            </w:r>
          </w:p>
        </w:tc>
        <w:tc>
          <w:tcPr>
            <w:tcW w:w="643" w:type="pct"/>
          </w:tcPr>
          <w:p w14:paraId="20EE5E6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共通仕様書1-1-3-4</w:t>
            </w:r>
          </w:p>
        </w:tc>
        <w:tc>
          <w:tcPr>
            <w:tcW w:w="114" w:type="pct"/>
            <w:vAlign w:val="center"/>
          </w:tcPr>
          <w:p w14:paraId="73A7552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57A8F8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E24B6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9744C6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DA48B2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C7B086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6FDF19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729309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62395CA1"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4DA3758A"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2E0FBF0" w14:textId="31D3F36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やむを得ず県外から購入する場合は</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理由書を提出する。</w:t>
            </w:r>
          </w:p>
        </w:tc>
      </w:tr>
      <w:tr w:rsidR="009C1254" w:rsidRPr="00A01241" w14:paraId="6B70E6D0" w14:textId="77777777" w:rsidTr="00D87F0F">
        <w:tc>
          <w:tcPr>
            <w:tcW w:w="123" w:type="pct"/>
            <w:vMerge w:val="restart"/>
            <w:textDirection w:val="tbRlV"/>
            <w:vAlign w:val="center"/>
          </w:tcPr>
          <w:p w14:paraId="670F7466" w14:textId="77777777" w:rsidR="009C1254" w:rsidRPr="00A01241" w:rsidRDefault="009C1254" w:rsidP="007C5D9C">
            <w:pPr>
              <w:spacing w:line="220" w:lineRule="exact"/>
              <w:ind w:left="113" w:right="113"/>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工事完成時</w:t>
            </w:r>
          </w:p>
        </w:tc>
        <w:tc>
          <w:tcPr>
            <w:tcW w:w="419" w:type="pct"/>
            <w:gridSpan w:val="3"/>
            <w:tcBorders>
              <w:bottom w:val="nil"/>
            </w:tcBorders>
          </w:tcPr>
          <w:p w14:paraId="56F16D2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契約関係書類</w:t>
            </w:r>
          </w:p>
        </w:tc>
        <w:tc>
          <w:tcPr>
            <w:tcW w:w="845" w:type="pct"/>
          </w:tcPr>
          <w:p w14:paraId="06F66EC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完成通知書</w:t>
            </w:r>
          </w:p>
        </w:tc>
        <w:tc>
          <w:tcPr>
            <w:tcW w:w="643" w:type="pct"/>
          </w:tcPr>
          <w:p w14:paraId="3704A5C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契約約款第31条1項</w:t>
            </w:r>
          </w:p>
          <w:p w14:paraId="48599DB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共通仕様書1-1-1-21-1</w:t>
            </w:r>
          </w:p>
          <w:p w14:paraId="3103383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共通仕様書1-1-2-13-1</w:t>
            </w:r>
          </w:p>
        </w:tc>
        <w:tc>
          <w:tcPr>
            <w:tcW w:w="114" w:type="pct"/>
            <w:vAlign w:val="center"/>
          </w:tcPr>
          <w:p w14:paraId="6390503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261938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465D4E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1A5452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C5A116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65B67E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BADD29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6741A1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bottom w:val="single" w:sz="4" w:space="0" w:color="auto"/>
            </w:tcBorders>
            <w:shd w:val="clear" w:color="auto" w:fill="D9D9D9" w:themeFill="background1" w:themeFillShade="D9"/>
            <w:vAlign w:val="center"/>
          </w:tcPr>
          <w:p w14:paraId="0F1978D0"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tcBorders>
              <w:bottom w:val="single" w:sz="4" w:space="0" w:color="auto"/>
            </w:tcBorders>
            <w:shd w:val="clear" w:color="auto" w:fill="D9D9D9" w:themeFill="background1" w:themeFillShade="D9"/>
            <w:vAlign w:val="center"/>
          </w:tcPr>
          <w:p w14:paraId="5F3C8D97"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3110C56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終期日の13日前までに監督職員に提出しなければならない。</w:t>
            </w:r>
          </w:p>
        </w:tc>
      </w:tr>
      <w:tr w:rsidR="009C1254" w:rsidRPr="00A01241" w14:paraId="3B927CE2" w14:textId="77777777" w:rsidTr="00D87F0F">
        <w:tc>
          <w:tcPr>
            <w:tcW w:w="123" w:type="pct"/>
            <w:vMerge/>
          </w:tcPr>
          <w:p w14:paraId="6553ABD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55F3BE0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2CD0BF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検査結果通知書</w:t>
            </w:r>
          </w:p>
        </w:tc>
        <w:tc>
          <w:tcPr>
            <w:tcW w:w="643" w:type="pct"/>
          </w:tcPr>
          <w:p w14:paraId="0F51209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契約約款第31条第2項</w:t>
            </w:r>
          </w:p>
        </w:tc>
        <w:tc>
          <w:tcPr>
            <w:tcW w:w="114" w:type="pct"/>
            <w:vAlign w:val="center"/>
          </w:tcPr>
          <w:p w14:paraId="365CA94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BD7313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9888AD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643FF5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9A8DD7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E45051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8E1C5B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86A95F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4C08A73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tcBorders>
              <w:tr2bl w:val="single" w:sz="4" w:space="0" w:color="auto"/>
            </w:tcBorders>
            <w:vAlign w:val="center"/>
          </w:tcPr>
          <w:p w14:paraId="0304759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195" w:type="pct"/>
          </w:tcPr>
          <w:p w14:paraId="5D204F6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6FDB3F50" w14:textId="77777777" w:rsidTr="00D87F0F">
        <w:tc>
          <w:tcPr>
            <w:tcW w:w="123" w:type="pct"/>
            <w:vMerge/>
            <w:tcBorders>
              <w:bottom w:val="nil"/>
            </w:tcBorders>
          </w:tcPr>
          <w:p w14:paraId="7DCDB48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5792A0D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2F321C9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引渡書</w:t>
            </w:r>
          </w:p>
        </w:tc>
        <w:tc>
          <w:tcPr>
            <w:tcW w:w="643" w:type="pct"/>
          </w:tcPr>
          <w:p w14:paraId="3080CD8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契約約款第31条第4項</w:t>
            </w:r>
          </w:p>
        </w:tc>
        <w:tc>
          <w:tcPr>
            <w:tcW w:w="114" w:type="pct"/>
            <w:vAlign w:val="center"/>
          </w:tcPr>
          <w:p w14:paraId="5859EF7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D43806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1A15AF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62B790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CCE6CC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6304F2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659A03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763A94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3562FAF1"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3141AEB7"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3FD8810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7821E44" w14:textId="77777777" w:rsidTr="00D87F0F">
        <w:tc>
          <w:tcPr>
            <w:tcW w:w="123" w:type="pct"/>
            <w:tcBorders>
              <w:top w:val="nil"/>
              <w:bottom w:val="nil"/>
            </w:tcBorders>
          </w:tcPr>
          <w:p w14:paraId="4918C25E" w14:textId="77777777" w:rsidR="009C1254" w:rsidRPr="00A01241" w:rsidRDefault="009C1254" w:rsidP="007C5D9C">
            <w:pPr>
              <w:spacing w:line="220" w:lineRule="exact"/>
              <w:ind w:left="113"/>
              <w:rPr>
                <w:rFonts w:asciiTheme="minorEastAsia" w:eastAsiaTheme="minorEastAsia" w:hAnsiTheme="minorEastAsia"/>
                <w:color w:val="000000" w:themeColor="text1"/>
                <w:sz w:val="16"/>
                <w:szCs w:val="16"/>
              </w:rPr>
            </w:pPr>
          </w:p>
        </w:tc>
        <w:tc>
          <w:tcPr>
            <w:tcW w:w="419" w:type="pct"/>
            <w:gridSpan w:val="3"/>
            <w:tcBorders>
              <w:top w:val="nil"/>
              <w:bottom w:val="single" w:sz="4" w:space="0" w:color="auto"/>
            </w:tcBorders>
          </w:tcPr>
          <w:p w14:paraId="55E575F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5EEBCBE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請求書</w:t>
            </w:r>
          </w:p>
        </w:tc>
        <w:tc>
          <w:tcPr>
            <w:tcW w:w="643" w:type="pct"/>
          </w:tcPr>
          <w:p w14:paraId="16F9BC0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契約約款第32条第1項</w:t>
            </w:r>
          </w:p>
        </w:tc>
        <w:tc>
          <w:tcPr>
            <w:tcW w:w="114" w:type="pct"/>
            <w:vAlign w:val="center"/>
          </w:tcPr>
          <w:p w14:paraId="05AF15F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8EB3C4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74B14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EC10AA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EC305D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AC4843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010194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4A68B9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2445EEAF"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45" w:type="pct"/>
            <w:shd w:val="clear" w:color="auto" w:fill="D9D9D9" w:themeFill="background1" w:themeFillShade="D9"/>
            <w:vAlign w:val="center"/>
          </w:tcPr>
          <w:p w14:paraId="29E26659" w14:textId="77777777" w:rsidR="009C1254" w:rsidRPr="00A01241" w:rsidRDefault="009C1254" w:rsidP="007C5D9C">
            <w:pPr>
              <w:spacing w:line="220" w:lineRule="exact"/>
              <w:jc w:val="center"/>
              <w:rPr>
                <w:rFonts w:asciiTheme="minorEastAsia" w:eastAsiaTheme="minorEastAsia" w:hAnsiTheme="minorEastAsia"/>
                <w:color w:val="000000" w:themeColor="text1"/>
                <w:kern w:val="0"/>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D7D35B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280CA2E3" w14:textId="77777777" w:rsidTr="00D87F0F">
        <w:tc>
          <w:tcPr>
            <w:tcW w:w="123" w:type="pct"/>
            <w:vMerge w:val="restart"/>
            <w:tcBorders>
              <w:top w:val="nil"/>
            </w:tcBorders>
            <w:textDirection w:val="tbRlV"/>
            <w:vAlign w:val="center"/>
          </w:tcPr>
          <w:p w14:paraId="55D01BDA"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single" w:sz="4" w:space="0" w:color="auto"/>
              <w:bottom w:val="nil"/>
            </w:tcBorders>
          </w:tcPr>
          <w:p w14:paraId="2BC94B7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工事書類</w:t>
            </w:r>
          </w:p>
        </w:tc>
        <w:tc>
          <w:tcPr>
            <w:tcW w:w="845" w:type="pct"/>
          </w:tcPr>
          <w:p w14:paraId="6461FDA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出来形管理図表</w:t>
            </w:r>
          </w:p>
        </w:tc>
        <w:tc>
          <w:tcPr>
            <w:tcW w:w="643" w:type="pct"/>
          </w:tcPr>
          <w:p w14:paraId="1E4E056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共通仕様書1-1-1-23-8</w:t>
            </w:r>
          </w:p>
        </w:tc>
        <w:tc>
          <w:tcPr>
            <w:tcW w:w="114" w:type="pct"/>
            <w:vAlign w:val="center"/>
          </w:tcPr>
          <w:p w14:paraId="323230A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A81A0F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A09920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C32FB8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AE7D7E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B52E12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593A6E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C75AAD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59275D7B"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563A290D"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1045AABF" w14:textId="0E0405A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施工中は提示とし</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工事完成時に提出とする。</w:t>
            </w:r>
          </w:p>
          <w:p w14:paraId="5BB41EC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品質の測定位置がわかるように略図を記載する。</w:t>
            </w:r>
          </w:p>
        </w:tc>
      </w:tr>
      <w:tr w:rsidR="009C1254" w:rsidRPr="00A01241" w14:paraId="262B86F1" w14:textId="77777777" w:rsidTr="00D87F0F">
        <w:tc>
          <w:tcPr>
            <w:tcW w:w="123" w:type="pct"/>
            <w:vMerge/>
          </w:tcPr>
          <w:p w14:paraId="07D1B0F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127EA6A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1FCD4ED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品質管理表</w:t>
            </w:r>
          </w:p>
        </w:tc>
        <w:tc>
          <w:tcPr>
            <w:tcW w:w="643" w:type="pct"/>
          </w:tcPr>
          <w:p w14:paraId="2256114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共通仕様書1-1-1-24-8</w:t>
            </w:r>
          </w:p>
        </w:tc>
        <w:tc>
          <w:tcPr>
            <w:tcW w:w="114" w:type="pct"/>
            <w:vAlign w:val="center"/>
          </w:tcPr>
          <w:p w14:paraId="5AE0B63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9BB406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FA1D8B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F042B6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E02652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CEFC61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58E2A8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A0176C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35365097"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7FBE6F58"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7C26F8A" w14:textId="452A9CE4"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施工中は提示とし</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工事完成時に提出とする。</w:t>
            </w:r>
          </w:p>
          <w:p w14:paraId="093DE29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品質の測定位置がわかるように略図を記載する。</w:t>
            </w:r>
          </w:p>
        </w:tc>
      </w:tr>
      <w:tr w:rsidR="009C1254" w:rsidRPr="00A01241" w14:paraId="5BC45942" w14:textId="77777777" w:rsidTr="00D87F0F">
        <w:tc>
          <w:tcPr>
            <w:tcW w:w="123" w:type="pct"/>
            <w:vMerge/>
            <w:tcBorders>
              <w:bottom w:val="nil"/>
            </w:tcBorders>
          </w:tcPr>
          <w:p w14:paraId="6EE4803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4F17FF2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6A412C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品質証明書</w:t>
            </w:r>
          </w:p>
        </w:tc>
        <w:tc>
          <w:tcPr>
            <w:tcW w:w="643" w:type="pct"/>
          </w:tcPr>
          <w:p w14:paraId="3F70F1B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共通仕様書3-1-1-8-(1)</w:t>
            </w:r>
          </w:p>
        </w:tc>
        <w:tc>
          <w:tcPr>
            <w:tcW w:w="114" w:type="pct"/>
            <w:vAlign w:val="center"/>
          </w:tcPr>
          <w:p w14:paraId="6AF61E1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EED816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889D12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A2916A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5564CD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ACEEE5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F991FA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05FD9B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282FA349"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4697F9B7"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F53C54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設計図書で定めのある場合は提出する。</w:t>
            </w:r>
          </w:p>
        </w:tc>
      </w:tr>
      <w:tr w:rsidR="009C1254" w:rsidRPr="00A01241" w14:paraId="592D4EED" w14:textId="77777777" w:rsidTr="00D87F0F">
        <w:tc>
          <w:tcPr>
            <w:tcW w:w="123" w:type="pct"/>
            <w:tcBorders>
              <w:top w:val="nil"/>
              <w:bottom w:val="nil"/>
            </w:tcBorders>
          </w:tcPr>
          <w:p w14:paraId="16A12DB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40639F2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48DE1EB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工事写真</w:t>
            </w:r>
          </w:p>
        </w:tc>
        <w:tc>
          <w:tcPr>
            <w:tcW w:w="643" w:type="pct"/>
          </w:tcPr>
          <w:p w14:paraId="0C4D5A7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共通仕様書1-1-1-24-8</w:t>
            </w:r>
          </w:p>
        </w:tc>
        <w:tc>
          <w:tcPr>
            <w:tcW w:w="114" w:type="pct"/>
            <w:vAlign w:val="center"/>
          </w:tcPr>
          <w:p w14:paraId="0E94C7C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CC1AFE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D86261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E70B6F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527334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BE75B6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5AA36C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E03C77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D9D9D9" w:themeFill="background1" w:themeFillShade="D9"/>
            <w:vAlign w:val="center"/>
          </w:tcPr>
          <w:p w14:paraId="3207AD9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6B9A7A4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95" w:type="pct"/>
          </w:tcPr>
          <w:p w14:paraId="2050DCA4" w14:textId="1B56FA1C"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工事写真の撮影にあたっては</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写真管理基準（案）を適用する。電子納品等運用ガイドライン（案）【土木工事編】に基づき提出する。（紙の工事写真帳は提出不要）</w:t>
            </w:r>
          </w:p>
        </w:tc>
      </w:tr>
      <w:tr w:rsidR="009C1254" w:rsidRPr="00A01241" w14:paraId="72A16BE1" w14:textId="77777777" w:rsidTr="00D87F0F">
        <w:tc>
          <w:tcPr>
            <w:tcW w:w="123" w:type="pct"/>
            <w:tcBorders>
              <w:top w:val="nil"/>
              <w:bottom w:val="nil"/>
            </w:tcBorders>
          </w:tcPr>
          <w:p w14:paraId="3A39C1A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54C6D83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6B60B64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総合評価落札方式履行確認資料</w:t>
            </w:r>
          </w:p>
        </w:tc>
        <w:tc>
          <w:tcPr>
            <w:tcW w:w="643" w:type="pct"/>
          </w:tcPr>
          <w:p w14:paraId="783E946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広島県建設工事総合評価落札方式実施要領第17</w:t>
            </w:r>
          </w:p>
        </w:tc>
        <w:tc>
          <w:tcPr>
            <w:tcW w:w="114" w:type="pct"/>
            <w:vAlign w:val="center"/>
          </w:tcPr>
          <w:p w14:paraId="13CFBA3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3287E0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7740B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70FA571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EECDAF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F97F62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3CA8B7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C54F35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62079F9A"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711377639"/>
                <w:placeholder>
                  <w:docPart w:val="98E9C47DB2B14EA3A0388643117FADB8"/>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5982B8E0"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41734645"/>
                <w:placeholder>
                  <w:docPart w:val="A12C9A719E8D4F0D9D165C73E6856981"/>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06FB52B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※検査において検査職員に提示する。</w:t>
            </w:r>
          </w:p>
        </w:tc>
      </w:tr>
      <w:tr w:rsidR="009C1254" w:rsidRPr="00A01241" w14:paraId="0EC911C9" w14:textId="77777777" w:rsidTr="00D87F0F">
        <w:tc>
          <w:tcPr>
            <w:tcW w:w="123" w:type="pct"/>
            <w:tcBorders>
              <w:top w:val="nil"/>
              <w:bottom w:val="nil"/>
            </w:tcBorders>
          </w:tcPr>
          <w:p w14:paraId="35B48D6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single" w:sz="4" w:space="0" w:color="auto"/>
            </w:tcBorders>
          </w:tcPr>
          <w:p w14:paraId="6AA25DA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71EF74F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創意工夫・社会性等に関する実施状況</w:t>
            </w:r>
          </w:p>
        </w:tc>
        <w:tc>
          <w:tcPr>
            <w:tcW w:w="643" w:type="pct"/>
          </w:tcPr>
          <w:p w14:paraId="0A67AC8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共通仕様書3-1-1-16</w:t>
            </w:r>
          </w:p>
        </w:tc>
        <w:tc>
          <w:tcPr>
            <w:tcW w:w="114" w:type="pct"/>
            <w:vAlign w:val="center"/>
          </w:tcPr>
          <w:p w14:paraId="4653A8A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27A5CE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B49AC0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45A752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D4CE13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67B29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A3C62D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9A8AD4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770CF241"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46B6A9EA"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68A14B0D" w14:textId="273160D2"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創意工夫</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地域社会への貢献等を実施した場合に提出する。</w:t>
            </w:r>
          </w:p>
        </w:tc>
      </w:tr>
      <w:tr w:rsidR="009C1254" w:rsidRPr="00A01241" w14:paraId="5895B569" w14:textId="77777777" w:rsidTr="00D87F0F">
        <w:tc>
          <w:tcPr>
            <w:tcW w:w="123" w:type="pct"/>
            <w:tcBorders>
              <w:top w:val="nil"/>
              <w:bottom w:val="nil"/>
            </w:tcBorders>
          </w:tcPr>
          <w:p w14:paraId="52BBFA4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bottom w:val="nil"/>
            </w:tcBorders>
          </w:tcPr>
          <w:p w14:paraId="107C45DD"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工事完成図書</w:t>
            </w:r>
          </w:p>
        </w:tc>
        <w:tc>
          <w:tcPr>
            <w:tcW w:w="845" w:type="pct"/>
          </w:tcPr>
          <w:p w14:paraId="0A90F63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工事完成図</w:t>
            </w:r>
          </w:p>
        </w:tc>
        <w:tc>
          <w:tcPr>
            <w:tcW w:w="643" w:type="pct"/>
          </w:tcPr>
          <w:p w14:paraId="764382E2" w14:textId="77777777" w:rsidR="009C1254"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w:t>
            </w:r>
            <w:r>
              <w:rPr>
                <w:rFonts w:asciiTheme="minorEastAsia" w:eastAsiaTheme="minorEastAsia" w:hAnsiTheme="minorEastAsia" w:hint="eastAsia"/>
                <w:color w:val="000000" w:themeColor="text1"/>
                <w:sz w:val="16"/>
                <w:szCs w:val="16"/>
              </w:rPr>
              <w:t>1-1-1-20</w:t>
            </w:r>
          </w:p>
          <w:p w14:paraId="17011A8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共通仕様書3-1-1-9</w:t>
            </w:r>
          </w:p>
        </w:tc>
        <w:tc>
          <w:tcPr>
            <w:tcW w:w="114" w:type="pct"/>
            <w:vAlign w:val="center"/>
          </w:tcPr>
          <w:p w14:paraId="2064763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91780B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5B1751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3E615A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CD96BC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C088F6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F7241A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D4D785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000E5EF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425E473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95" w:type="pct"/>
          </w:tcPr>
          <w:p w14:paraId="35DF74E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電子納品</w:t>
            </w:r>
            <w:r>
              <w:rPr>
                <w:rFonts w:asciiTheme="minorEastAsia" w:eastAsiaTheme="minorEastAsia" w:hAnsiTheme="minorEastAsia" w:hint="eastAsia"/>
                <w:color w:val="000000" w:themeColor="text1"/>
                <w:sz w:val="16"/>
                <w:szCs w:val="16"/>
              </w:rPr>
              <w:t>等運用ガイドライン(案)【土木工事編】に基づき電子成果品及び</w:t>
            </w:r>
            <w:r w:rsidRPr="00A01241">
              <w:rPr>
                <w:rFonts w:asciiTheme="minorEastAsia" w:eastAsiaTheme="minorEastAsia" w:hAnsiTheme="minorEastAsia" w:hint="eastAsia"/>
                <w:color w:val="000000" w:themeColor="text1"/>
                <w:sz w:val="16"/>
                <w:szCs w:val="16"/>
              </w:rPr>
              <w:t>紙の成果品で納品する。</w:t>
            </w:r>
          </w:p>
        </w:tc>
      </w:tr>
      <w:tr w:rsidR="009C1254" w:rsidRPr="00A01241" w14:paraId="1EA11E30" w14:textId="77777777" w:rsidTr="00D87F0F">
        <w:tc>
          <w:tcPr>
            <w:tcW w:w="123" w:type="pct"/>
            <w:tcBorders>
              <w:top w:val="nil"/>
              <w:bottom w:val="single" w:sz="4" w:space="0" w:color="auto"/>
            </w:tcBorders>
            <w:textDirection w:val="tbRlV"/>
            <w:vAlign w:val="center"/>
          </w:tcPr>
          <w:p w14:paraId="025D6D04"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single" w:sz="4" w:space="0" w:color="auto"/>
            </w:tcBorders>
          </w:tcPr>
          <w:p w14:paraId="552BED3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1137809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工事管理台帳</w:t>
            </w:r>
          </w:p>
        </w:tc>
        <w:tc>
          <w:tcPr>
            <w:tcW w:w="643" w:type="pct"/>
          </w:tcPr>
          <w:p w14:paraId="194D012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共通仕様書3-1-1-9</w:t>
            </w:r>
          </w:p>
        </w:tc>
        <w:tc>
          <w:tcPr>
            <w:tcW w:w="114" w:type="pct"/>
            <w:vAlign w:val="center"/>
          </w:tcPr>
          <w:p w14:paraId="3A31853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8D05F3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CE2228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A52F1C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B113DC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F7AB0E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0E1C36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011D0F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368B1E7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121CFA6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95" w:type="pct"/>
          </w:tcPr>
          <w:p w14:paraId="7CBDF65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電子納品等運用ガイドライン</w:t>
            </w:r>
            <w:r>
              <w:rPr>
                <w:rFonts w:asciiTheme="minorEastAsia" w:eastAsiaTheme="minorEastAsia" w:hAnsiTheme="minorEastAsia" w:hint="eastAsia"/>
                <w:color w:val="000000" w:themeColor="text1"/>
                <w:sz w:val="16"/>
                <w:szCs w:val="16"/>
              </w:rPr>
              <w:t>(案)【土木工事編】に基づき</w:t>
            </w:r>
            <w:r w:rsidRPr="00A01241">
              <w:rPr>
                <w:rFonts w:asciiTheme="minorEastAsia" w:eastAsiaTheme="minorEastAsia" w:hAnsiTheme="minorEastAsia" w:hint="eastAsia"/>
                <w:color w:val="000000" w:themeColor="text1"/>
                <w:sz w:val="16"/>
                <w:szCs w:val="16"/>
              </w:rPr>
              <w:t>電子成果品</w:t>
            </w:r>
            <w:r>
              <w:rPr>
                <w:rFonts w:asciiTheme="minorEastAsia" w:eastAsiaTheme="minorEastAsia" w:hAnsiTheme="minorEastAsia" w:hint="eastAsia"/>
                <w:color w:val="000000" w:themeColor="text1"/>
                <w:sz w:val="16"/>
                <w:szCs w:val="16"/>
              </w:rPr>
              <w:t>及び</w:t>
            </w:r>
            <w:r w:rsidRPr="00A01241">
              <w:rPr>
                <w:rFonts w:asciiTheme="minorEastAsia" w:eastAsiaTheme="minorEastAsia" w:hAnsiTheme="minorEastAsia" w:hint="eastAsia"/>
                <w:color w:val="000000" w:themeColor="text1"/>
                <w:sz w:val="16"/>
                <w:szCs w:val="16"/>
              </w:rPr>
              <w:t>紙の成果品で納品する。</w:t>
            </w:r>
          </w:p>
        </w:tc>
      </w:tr>
      <w:tr w:rsidR="009C1254" w:rsidRPr="00A01241" w14:paraId="4C5B123C" w14:textId="77777777" w:rsidTr="00D87F0F">
        <w:tc>
          <w:tcPr>
            <w:tcW w:w="123" w:type="pct"/>
            <w:vMerge w:val="restart"/>
            <w:tcBorders>
              <w:top w:val="single" w:sz="4" w:space="0" w:color="auto"/>
            </w:tcBorders>
            <w:textDirection w:val="tbRlV"/>
            <w:vAlign w:val="center"/>
          </w:tcPr>
          <w:p w14:paraId="260FC72B"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lastRenderedPageBreak/>
              <w:t>工事完成時</w:t>
            </w:r>
          </w:p>
        </w:tc>
        <w:tc>
          <w:tcPr>
            <w:tcW w:w="419" w:type="pct"/>
            <w:gridSpan w:val="3"/>
            <w:tcBorders>
              <w:top w:val="single" w:sz="4" w:space="0" w:color="auto"/>
              <w:bottom w:val="nil"/>
            </w:tcBorders>
          </w:tcPr>
          <w:p w14:paraId="46588B2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工事完成図書</w:t>
            </w:r>
          </w:p>
        </w:tc>
        <w:tc>
          <w:tcPr>
            <w:tcW w:w="845" w:type="pct"/>
          </w:tcPr>
          <w:p w14:paraId="4DDEF211" w14:textId="77777777" w:rsidR="009C1254" w:rsidRDefault="009C1254" w:rsidP="007C5D9C">
            <w:pPr>
              <w:spacing w:line="220" w:lineRule="exact"/>
              <w:rPr>
                <w:rStyle w:val="af6"/>
                <w:rFonts w:asciiTheme="minorEastAsia" w:eastAsiaTheme="minorEastAsia" w:hAnsiTheme="minorEastAsia"/>
                <w:color w:val="000000" w:themeColor="text1"/>
                <w:sz w:val="16"/>
                <w:szCs w:val="16"/>
              </w:rPr>
            </w:pPr>
            <w:r>
              <w:rPr>
                <w:rStyle w:val="af6"/>
                <w:rFonts w:asciiTheme="minorEastAsia" w:eastAsiaTheme="minorEastAsia" w:hAnsiTheme="minorEastAsia" w:hint="eastAsia"/>
                <w:color w:val="000000" w:themeColor="text1"/>
                <w:sz w:val="16"/>
                <w:szCs w:val="16"/>
              </w:rPr>
              <w:t>施設管理台帳</w:t>
            </w:r>
          </w:p>
          <w:p w14:paraId="7CF95807" w14:textId="77777777" w:rsidR="009C1254" w:rsidRPr="00A01241" w:rsidRDefault="009C1254" w:rsidP="007C5D9C">
            <w:pPr>
              <w:spacing w:line="220" w:lineRule="exact"/>
              <w:rPr>
                <w:rStyle w:val="af6"/>
                <w:rFonts w:asciiTheme="minorEastAsia" w:eastAsiaTheme="minorEastAsia" w:hAnsiTheme="minorEastAsia"/>
                <w:color w:val="000000" w:themeColor="text1"/>
                <w:sz w:val="16"/>
                <w:szCs w:val="16"/>
              </w:rPr>
            </w:pPr>
            <w:r>
              <w:rPr>
                <w:rStyle w:val="af6"/>
                <w:rFonts w:asciiTheme="minorEastAsia" w:eastAsiaTheme="minorEastAsia" w:hAnsiTheme="minorEastAsia" w:hint="eastAsia"/>
                <w:color w:val="000000" w:themeColor="text1"/>
                <w:sz w:val="16"/>
                <w:szCs w:val="16"/>
              </w:rPr>
              <w:t>（道路事業関係）</w:t>
            </w:r>
          </w:p>
        </w:tc>
        <w:tc>
          <w:tcPr>
            <w:tcW w:w="643" w:type="pct"/>
          </w:tcPr>
          <w:p w14:paraId="04B30D4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共通仕様書3-1-3-1</w:t>
            </w:r>
          </w:p>
        </w:tc>
        <w:tc>
          <w:tcPr>
            <w:tcW w:w="114" w:type="pct"/>
            <w:vAlign w:val="center"/>
          </w:tcPr>
          <w:p w14:paraId="6411966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11C3514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D10AC5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53B03FE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B90408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808836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9A64376"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A76EA6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1F0C01EF"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725452970"/>
                <w:placeholder>
                  <w:docPart w:val="A669D047E8FB473287F8910F107789BD"/>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shd w:val="clear" w:color="auto" w:fill="D9D9D9" w:themeFill="background1" w:themeFillShade="D9"/>
            <w:vAlign w:val="center"/>
          </w:tcPr>
          <w:p w14:paraId="2AB2F95B"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031228948"/>
                <w:placeholder>
                  <w:docPart w:val="5A1CB226B7904E1D844C03190F22C8E3"/>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2F14CF22" w14:textId="5FA572E3"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道路施設等台帳作成要領に基づき</w:t>
            </w:r>
            <w:r w:rsidR="001F28C8">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3部（原図1部</w:t>
            </w:r>
            <w:r w:rsidR="001F28C8">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コピー2部）納品する。</w:t>
            </w:r>
          </w:p>
        </w:tc>
      </w:tr>
      <w:tr w:rsidR="009C1254" w:rsidRPr="00A01241" w14:paraId="00DC0E4F" w14:textId="77777777" w:rsidTr="00D87F0F">
        <w:trPr>
          <w:cantSplit/>
          <w:trHeight w:val="394"/>
        </w:trPr>
        <w:tc>
          <w:tcPr>
            <w:tcW w:w="123" w:type="pct"/>
            <w:vMerge/>
            <w:textDirection w:val="tbRlV"/>
            <w:vAlign w:val="center"/>
          </w:tcPr>
          <w:p w14:paraId="5CD75B31"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4CD2470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39FAFA42" w14:textId="77777777" w:rsidR="009C1254" w:rsidRDefault="009C1254" w:rsidP="007C5D9C">
            <w:pPr>
              <w:spacing w:line="220" w:lineRule="exact"/>
              <w:rPr>
                <w:rStyle w:val="af6"/>
                <w:rFonts w:asciiTheme="minorEastAsia" w:eastAsiaTheme="minorEastAsia" w:hAnsiTheme="minorEastAsia"/>
                <w:color w:val="000000" w:themeColor="text1"/>
                <w:sz w:val="16"/>
                <w:szCs w:val="16"/>
              </w:rPr>
            </w:pPr>
            <w:r>
              <w:rPr>
                <w:rStyle w:val="af6"/>
                <w:rFonts w:asciiTheme="minorEastAsia" w:eastAsiaTheme="minorEastAsia" w:hAnsiTheme="minorEastAsia" w:hint="eastAsia"/>
                <w:color w:val="000000" w:themeColor="text1"/>
                <w:sz w:val="16"/>
                <w:szCs w:val="16"/>
              </w:rPr>
              <w:t>施設管理台帳</w:t>
            </w:r>
          </w:p>
          <w:p w14:paraId="6C5F8A58" w14:textId="77777777" w:rsidR="009C1254" w:rsidRDefault="009C1254" w:rsidP="007C5D9C">
            <w:pPr>
              <w:spacing w:line="220" w:lineRule="exact"/>
              <w:rPr>
                <w:rStyle w:val="af6"/>
                <w:rFonts w:asciiTheme="minorEastAsia" w:eastAsiaTheme="minorEastAsia" w:hAnsiTheme="minorEastAsia"/>
                <w:color w:val="000000" w:themeColor="text1"/>
                <w:sz w:val="16"/>
                <w:szCs w:val="16"/>
              </w:rPr>
            </w:pPr>
            <w:r>
              <w:rPr>
                <w:rStyle w:val="af6"/>
                <w:rFonts w:asciiTheme="minorEastAsia" w:eastAsiaTheme="minorEastAsia" w:hAnsiTheme="minorEastAsia" w:hint="eastAsia"/>
                <w:color w:val="000000" w:themeColor="text1"/>
                <w:sz w:val="16"/>
                <w:szCs w:val="16"/>
              </w:rPr>
              <w:t>（急傾斜地崩壊対策事業関係）</w:t>
            </w:r>
          </w:p>
        </w:tc>
        <w:tc>
          <w:tcPr>
            <w:tcW w:w="643" w:type="pct"/>
          </w:tcPr>
          <w:p w14:paraId="284B400A" w14:textId="77777777" w:rsidR="009C1254"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共通仕様書3-1-3-1</w:t>
            </w:r>
          </w:p>
        </w:tc>
        <w:tc>
          <w:tcPr>
            <w:tcW w:w="114" w:type="pct"/>
            <w:vAlign w:val="center"/>
          </w:tcPr>
          <w:p w14:paraId="69E49307" w14:textId="77777777" w:rsidR="009C1254"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00E953C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3ECF49" w14:textId="77777777" w:rsidR="009C1254"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0EA2D188"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74CFB4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F4FA83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DF545F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58B1B2F" w14:textId="77777777" w:rsidR="009C1254"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349EA1D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44B428D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95" w:type="pct"/>
          </w:tcPr>
          <w:p w14:paraId="4E8FE1F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急傾斜地崩壊対策施設調査要領に基づき納品する。</w:t>
            </w:r>
          </w:p>
        </w:tc>
      </w:tr>
      <w:tr w:rsidR="009C1254" w:rsidRPr="00A01241" w14:paraId="19AB62B5" w14:textId="77777777" w:rsidTr="00D87F0F">
        <w:trPr>
          <w:cantSplit/>
          <w:trHeight w:val="466"/>
        </w:trPr>
        <w:tc>
          <w:tcPr>
            <w:tcW w:w="123" w:type="pct"/>
            <w:vMerge/>
            <w:tcBorders>
              <w:bottom w:val="nil"/>
            </w:tcBorders>
            <w:textDirection w:val="tbRlV"/>
            <w:vAlign w:val="center"/>
          </w:tcPr>
          <w:p w14:paraId="151D96D0"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single" w:sz="4" w:space="0" w:color="auto"/>
            </w:tcBorders>
          </w:tcPr>
          <w:p w14:paraId="2B2F6030"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5389E060" w14:textId="77777777" w:rsidR="009C1254" w:rsidRDefault="009C1254" w:rsidP="007C5D9C">
            <w:pPr>
              <w:spacing w:line="220" w:lineRule="exact"/>
              <w:rPr>
                <w:rStyle w:val="af6"/>
                <w:rFonts w:asciiTheme="minorEastAsia" w:eastAsiaTheme="minorEastAsia" w:hAnsiTheme="minorEastAsia"/>
                <w:color w:val="000000" w:themeColor="text1"/>
                <w:sz w:val="16"/>
                <w:szCs w:val="16"/>
              </w:rPr>
            </w:pPr>
            <w:r>
              <w:rPr>
                <w:rStyle w:val="af6"/>
                <w:rFonts w:asciiTheme="minorEastAsia" w:eastAsiaTheme="minorEastAsia" w:hAnsiTheme="minorEastAsia" w:hint="eastAsia"/>
                <w:color w:val="000000" w:themeColor="text1"/>
                <w:sz w:val="16"/>
                <w:szCs w:val="16"/>
              </w:rPr>
              <w:t>施設管理台帳</w:t>
            </w:r>
          </w:p>
          <w:p w14:paraId="6B719748" w14:textId="77777777" w:rsidR="009C1254" w:rsidRDefault="009C1254" w:rsidP="007C5D9C">
            <w:pPr>
              <w:spacing w:line="220" w:lineRule="exact"/>
              <w:rPr>
                <w:rStyle w:val="af6"/>
                <w:rFonts w:asciiTheme="minorEastAsia" w:eastAsiaTheme="minorEastAsia" w:hAnsiTheme="minorEastAsia"/>
                <w:color w:val="000000" w:themeColor="text1"/>
                <w:sz w:val="16"/>
                <w:szCs w:val="16"/>
              </w:rPr>
            </w:pPr>
            <w:r>
              <w:rPr>
                <w:rStyle w:val="af6"/>
                <w:rFonts w:asciiTheme="minorEastAsia" w:eastAsiaTheme="minorEastAsia" w:hAnsiTheme="minorEastAsia" w:hint="eastAsia"/>
                <w:color w:val="000000" w:themeColor="text1"/>
                <w:sz w:val="16"/>
                <w:szCs w:val="16"/>
              </w:rPr>
              <w:t>（砂防事業関係）</w:t>
            </w:r>
          </w:p>
        </w:tc>
        <w:tc>
          <w:tcPr>
            <w:tcW w:w="643" w:type="pct"/>
          </w:tcPr>
          <w:p w14:paraId="7FC58390" w14:textId="77777777" w:rsidR="009C1254"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共通仕様書3-1-3-1</w:t>
            </w:r>
          </w:p>
        </w:tc>
        <w:tc>
          <w:tcPr>
            <w:tcW w:w="114" w:type="pct"/>
            <w:vAlign w:val="center"/>
          </w:tcPr>
          <w:p w14:paraId="5755266B" w14:textId="77777777" w:rsidR="009C1254"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78AFC17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99EEAD3" w14:textId="77777777" w:rsidR="009C1254"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30A3516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477CC5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2E613B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F8F60F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A86FB5B" w14:textId="77777777" w:rsidR="009C1254"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3765C1E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45" w:type="pct"/>
            <w:shd w:val="clear" w:color="auto" w:fill="D9D9D9" w:themeFill="background1" w:themeFillShade="D9"/>
            <w:vAlign w:val="center"/>
          </w:tcPr>
          <w:p w14:paraId="55CD823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195" w:type="pct"/>
          </w:tcPr>
          <w:p w14:paraId="4808EE51"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砂防設備台帳作成要領（案）に基づき納品する。</w:t>
            </w:r>
          </w:p>
        </w:tc>
      </w:tr>
      <w:tr w:rsidR="009C1254" w:rsidRPr="00A01241" w14:paraId="2FB63FDD" w14:textId="77777777" w:rsidTr="00D87F0F">
        <w:trPr>
          <w:cantSplit/>
          <w:trHeight w:val="394"/>
        </w:trPr>
        <w:tc>
          <w:tcPr>
            <w:tcW w:w="123" w:type="pct"/>
            <w:tcBorders>
              <w:top w:val="nil"/>
              <w:bottom w:val="nil"/>
            </w:tcBorders>
            <w:textDirection w:val="tbRlV"/>
            <w:vAlign w:val="center"/>
          </w:tcPr>
          <w:p w14:paraId="5EF685F4"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single" w:sz="4" w:space="0" w:color="auto"/>
              <w:bottom w:val="nil"/>
            </w:tcBorders>
          </w:tcPr>
          <w:p w14:paraId="327DD76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その他</w:t>
            </w:r>
          </w:p>
        </w:tc>
        <w:tc>
          <w:tcPr>
            <w:tcW w:w="845" w:type="pct"/>
          </w:tcPr>
          <w:p w14:paraId="20BE5F1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再生資源利用実施書</w:t>
            </w:r>
          </w:p>
          <w:p w14:paraId="4253D8A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―建設資材搬入工事用―</w:t>
            </w:r>
          </w:p>
        </w:tc>
        <w:tc>
          <w:tcPr>
            <w:tcW w:w="643" w:type="pct"/>
          </w:tcPr>
          <w:p w14:paraId="25ABD8A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共通仕様書1-1-1-19-6</w:t>
            </w:r>
          </w:p>
        </w:tc>
        <w:tc>
          <w:tcPr>
            <w:tcW w:w="114" w:type="pct"/>
            <w:vAlign w:val="center"/>
          </w:tcPr>
          <w:p w14:paraId="4CA2A7C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70A55F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29140E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97277D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76B475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99DEC1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A7618E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FA514E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6B1FBF5A"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934486043"/>
                <w:placeholder>
                  <w:docPart w:val="5305E7E4C6D7497D9807614C5CE9F41F"/>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3BFCCCF1"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80890404"/>
                <w:placeholder>
                  <w:docPart w:val="A2D9A2C046434398A9812382FFF379AF"/>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6C4F0D18" w14:textId="4095F6CC"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該当する建設資材を搬入した場合</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建設副産物情報交換システムにより作成して提出する。</w:t>
            </w:r>
          </w:p>
        </w:tc>
      </w:tr>
      <w:tr w:rsidR="009C1254" w:rsidRPr="00A01241" w14:paraId="59C174F3" w14:textId="77777777" w:rsidTr="00D87F0F">
        <w:tc>
          <w:tcPr>
            <w:tcW w:w="123" w:type="pct"/>
            <w:vMerge w:val="restart"/>
            <w:tcBorders>
              <w:top w:val="nil"/>
            </w:tcBorders>
            <w:textDirection w:val="tbRlV"/>
            <w:vAlign w:val="center"/>
          </w:tcPr>
          <w:p w14:paraId="7DBCDBB8"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51462B4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0BF68847"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再生資源利用促進実施書</w:t>
            </w:r>
          </w:p>
          <w:p w14:paraId="0BD6C49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―建設副産物搬出工事用―</w:t>
            </w:r>
          </w:p>
        </w:tc>
        <w:tc>
          <w:tcPr>
            <w:tcW w:w="643" w:type="pct"/>
          </w:tcPr>
          <w:p w14:paraId="4940A28E"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共通仕様書1-1-1-19-6</w:t>
            </w:r>
          </w:p>
        </w:tc>
        <w:tc>
          <w:tcPr>
            <w:tcW w:w="114" w:type="pct"/>
            <w:vAlign w:val="center"/>
          </w:tcPr>
          <w:p w14:paraId="4FA9094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2D61E5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B56F43B"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21E4423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CCE10F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186D1E9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D3C027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237671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527BEC93"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46083373"/>
                <w:placeholder>
                  <w:docPart w:val="C713D772A60646478774BA42F3C96C9C"/>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772F94D9"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353373209"/>
                <w:placeholder>
                  <w:docPart w:val="B1BB33E9C4784E4CBEA4DF932BAE8650"/>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776E33AD" w14:textId="5F0AA56B"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該当する建設資材を搬入した場合</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建設副産物情報交換システムにより作成して提出する。</w:t>
            </w:r>
          </w:p>
        </w:tc>
      </w:tr>
      <w:tr w:rsidR="009C1254" w:rsidRPr="00A01241" w14:paraId="054E6359" w14:textId="77777777" w:rsidTr="00D87F0F">
        <w:tc>
          <w:tcPr>
            <w:tcW w:w="123" w:type="pct"/>
            <w:vMerge/>
          </w:tcPr>
          <w:p w14:paraId="6DB066EA"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bottom w:val="nil"/>
            </w:tcBorders>
          </w:tcPr>
          <w:p w14:paraId="23691AA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122FD45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休日取得計画表（実績）</w:t>
            </w:r>
          </w:p>
        </w:tc>
        <w:tc>
          <w:tcPr>
            <w:tcW w:w="643" w:type="pct"/>
          </w:tcPr>
          <w:p w14:paraId="4FF170AF"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週休２日モデル工事試行要領</w:t>
            </w:r>
          </w:p>
        </w:tc>
        <w:tc>
          <w:tcPr>
            <w:tcW w:w="114" w:type="pct"/>
            <w:vAlign w:val="center"/>
          </w:tcPr>
          <w:p w14:paraId="7C7CBF1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8BAD2AE"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313F72"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65BB0E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069EB2D7"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13F8D91"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E26B4A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DECBD9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3E3109D1"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7A525BDB" w14:textId="77777777" w:rsidR="009C1254" w:rsidRPr="00A01241"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449AE4F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6D1988E3" w14:textId="77777777" w:rsidTr="00D87F0F">
        <w:tc>
          <w:tcPr>
            <w:tcW w:w="123" w:type="pct"/>
            <w:vMerge/>
          </w:tcPr>
          <w:p w14:paraId="2B4606BB"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19" w:type="pct"/>
            <w:gridSpan w:val="3"/>
            <w:tcBorders>
              <w:top w:val="nil"/>
            </w:tcBorders>
          </w:tcPr>
          <w:p w14:paraId="387CECA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845" w:type="pct"/>
          </w:tcPr>
          <w:p w14:paraId="2B8FAFC4"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休日取得状況表</w:t>
            </w:r>
          </w:p>
        </w:tc>
        <w:tc>
          <w:tcPr>
            <w:tcW w:w="643" w:type="pct"/>
          </w:tcPr>
          <w:p w14:paraId="4256B7A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週休２日モデル工事試行要領</w:t>
            </w:r>
          </w:p>
        </w:tc>
        <w:tc>
          <w:tcPr>
            <w:tcW w:w="114" w:type="pct"/>
            <w:vAlign w:val="center"/>
          </w:tcPr>
          <w:p w14:paraId="13D0B6D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49035E4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14398A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9447C50"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96" w:type="pct"/>
            <w:vAlign w:val="center"/>
          </w:tcPr>
          <w:p w14:paraId="1361D8A4"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BC0BB4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BDE943A"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4E9365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2F2F2" w:themeFill="background1" w:themeFillShade="F2"/>
            <w:vAlign w:val="center"/>
          </w:tcPr>
          <w:p w14:paraId="41D63CB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shd w:val="clear" w:color="auto" w:fill="F2F2F2" w:themeFill="background1" w:themeFillShade="F2"/>
            <w:vAlign w:val="center"/>
          </w:tcPr>
          <w:p w14:paraId="52E4DAA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kern w:val="0"/>
                <w:sz w:val="16"/>
                <w:szCs w:val="16"/>
              </w:rPr>
              <w:t>－</w:t>
            </w:r>
          </w:p>
        </w:tc>
        <w:tc>
          <w:tcPr>
            <w:tcW w:w="1195" w:type="pct"/>
          </w:tcPr>
          <w:p w14:paraId="30A60BA5"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111DEDE7" w14:textId="77777777" w:rsidTr="00D87F0F">
        <w:trPr>
          <w:cantSplit/>
          <w:trHeight w:val="1134"/>
        </w:trPr>
        <w:tc>
          <w:tcPr>
            <w:tcW w:w="123" w:type="pct"/>
            <w:textDirection w:val="tbRlV"/>
          </w:tcPr>
          <w:p w14:paraId="07A56567" w14:textId="77777777" w:rsidR="009C1254" w:rsidRPr="00A01241" w:rsidRDefault="009C1254" w:rsidP="007C5D9C">
            <w:pPr>
              <w:spacing w:line="220" w:lineRule="exact"/>
              <w:ind w:left="113" w:right="113"/>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工事完成後</w:t>
            </w:r>
          </w:p>
        </w:tc>
        <w:tc>
          <w:tcPr>
            <w:tcW w:w="419" w:type="pct"/>
            <w:gridSpan w:val="3"/>
          </w:tcPr>
          <w:p w14:paraId="6F2FDA7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その他</w:t>
            </w:r>
          </w:p>
        </w:tc>
        <w:tc>
          <w:tcPr>
            <w:tcW w:w="845" w:type="pct"/>
          </w:tcPr>
          <w:p w14:paraId="19DDBE7C"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低入札価格調査</w:t>
            </w:r>
          </w:p>
          <w:p w14:paraId="6AE16333"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（工事完成後調査）</w:t>
            </w:r>
          </w:p>
        </w:tc>
        <w:tc>
          <w:tcPr>
            <w:tcW w:w="643" w:type="pct"/>
          </w:tcPr>
          <w:p w14:paraId="63A798A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共通仕様書1-1-1-13-5</w:t>
            </w:r>
          </w:p>
        </w:tc>
        <w:tc>
          <w:tcPr>
            <w:tcW w:w="114" w:type="pct"/>
            <w:vAlign w:val="center"/>
          </w:tcPr>
          <w:p w14:paraId="2F984C0F"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00AAABED"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E9259B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3F88D1A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EDF783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96" w:type="pct"/>
            <w:vAlign w:val="center"/>
          </w:tcPr>
          <w:p w14:paraId="5E13292C"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01F6583"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F8614F9"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05DF921E"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626667890"/>
                <w:placeholder>
                  <w:docPart w:val="4CF7D541B94141308EE28B84EC5A1BF2"/>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6CF52D89" w14:textId="77777777" w:rsidR="009C1254" w:rsidRPr="00A01241"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446882565"/>
                <w:placeholder>
                  <w:docPart w:val="A1C3F405D6C442FCA4665F427136634F"/>
                </w:placeholder>
                <w:dropDownList>
                  <w:listItem w:displayText="－" w:value="－"/>
                  <w:listItem w:displayText="◎" w:value="◎"/>
                </w:dropDownList>
              </w:sdtPr>
              <w:sdtEndPr/>
              <w:sdtContent>
                <w:r w:rsidR="009C1254" w:rsidRPr="00A01241">
                  <w:rPr>
                    <w:rFonts w:asciiTheme="minorEastAsia" w:eastAsiaTheme="minorEastAsia" w:hAnsiTheme="minorEastAsia" w:hint="eastAsia"/>
                    <w:color w:val="000000" w:themeColor="text1"/>
                    <w:kern w:val="0"/>
                    <w:sz w:val="16"/>
                    <w:szCs w:val="16"/>
                  </w:rPr>
                  <w:t>◎</w:t>
                </w:r>
              </w:sdtContent>
            </w:sdt>
          </w:p>
        </w:tc>
        <w:tc>
          <w:tcPr>
            <w:tcW w:w="1195" w:type="pct"/>
          </w:tcPr>
          <w:p w14:paraId="14E0DA28" w14:textId="55FCAC2A" w:rsidR="009C1254" w:rsidRPr="00A01241" w:rsidRDefault="009C1254" w:rsidP="007C5D9C">
            <w:pPr>
              <w:spacing w:line="220" w:lineRule="exact"/>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「建設工事における低入札価格調査制度事務取扱要綱」の調査対象工事の場合は</w:t>
            </w:r>
            <w:r w:rsidR="001F28C8">
              <w:rPr>
                <w:rFonts w:asciiTheme="minorEastAsia" w:eastAsiaTheme="minorEastAsia" w:hAnsiTheme="minorEastAsia" w:hint="eastAsia"/>
                <w:color w:val="000000" w:themeColor="text1"/>
                <w:sz w:val="16"/>
                <w:szCs w:val="16"/>
              </w:rPr>
              <w:t>、</w:t>
            </w:r>
            <w:r w:rsidRPr="00A01241">
              <w:rPr>
                <w:rFonts w:asciiTheme="minorEastAsia" w:eastAsiaTheme="minorEastAsia" w:hAnsiTheme="minorEastAsia" w:hint="eastAsia"/>
                <w:color w:val="000000" w:themeColor="text1"/>
                <w:sz w:val="16"/>
                <w:szCs w:val="16"/>
              </w:rPr>
              <w:t>完成検査合格後2か月以内に提出する。</w:t>
            </w:r>
          </w:p>
        </w:tc>
      </w:tr>
    </w:tbl>
    <w:p w14:paraId="443C6154" w14:textId="77777777" w:rsidR="009C1254" w:rsidRDefault="009C1254">
      <w:pPr>
        <w:widowControl/>
      </w:pPr>
      <w:r>
        <w:br w:type="page"/>
      </w:r>
    </w:p>
    <w:p w14:paraId="5B6EA603" w14:textId="77777777" w:rsidR="009C1254" w:rsidRDefault="009C1254" w:rsidP="009C1254">
      <w:pPr>
        <w:widowControl/>
      </w:pPr>
      <w:r>
        <w:rPr>
          <w:rFonts w:hint="eastAsia"/>
        </w:rPr>
        <w:lastRenderedPageBreak/>
        <w:t>（参考）</w:t>
      </w:r>
      <w:r w:rsidR="001B12B5">
        <w:rPr>
          <w:rFonts w:hint="eastAsia"/>
        </w:rPr>
        <w:t>必要に応じて添付する。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6A0" w:firstRow="1" w:lastRow="0" w:firstColumn="1" w:lastColumn="0" w:noHBand="1" w:noVBand="1"/>
      </w:tblPr>
      <w:tblGrid>
        <w:gridCol w:w="366"/>
        <w:gridCol w:w="365"/>
        <w:gridCol w:w="365"/>
        <w:gridCol w:w="525"/>
        <w:gridCol w:w="2506"/>
        <w:gridCol w:w="1907"/>
        <w:gridCol w:w="338"/>
        <w:gridCol w:w="581"/>
        <w:gridCol w:w="581"/>
        <w:gridCol w:w="581"/>
        <w:gridCol w:w="581"/>
        <w:gridCol w:w="581"/>
        <w:gridCol w:w="581"/>
        <w:gridCol w:w="581"/>
        <w:gridCol w:w="430"/>
        <w:gridCol w:w="430"/>
        <w:gridCol w:w="3529"/>
      </w:tblGrid>
      <w:tr w:rsidR="009C1254" w:rsidRPr="00A01241" w14:paraId="05DC4C04" w14:textId="77777777" w:rsidTr="007D37F4">
        <w:trPr>
          <w:trHeight w:val="20"/>
          <w:tblHeader/>
        </w:trPr>
        <w:tc>
          <w:tcPr>
            <w:tcW w:w="123" w:type="pct"/>
            <w:vMerge w:val="restart"/>
            <w:tcBorders>
              <w:bottom w:val="single" w:sz="4" w:space="0" w:color="auto"/>
            </w:tcBorders>
            <w:shd w:val="clear" w:color="auto" w:fill="EAF1DD" w:themeFill="accent3" w:themeFillTint="33"/>
            <w:textDirection w:val="tbRlV"/>
            <w:vAlign w:val="center"/>
          </w:tcPr>
          <w:p w14:paraId="3EE39A68" w14:textId="77777777" w:rsidR="009C1254" w:rsidRPr="00A01241" w:rsidRDefault="009C1254" w:rsidP="007C5D9C">
            <w:pPr>
              <w:spacing w:line="220" w:lineRule="exact"/>
              <w:ind w:left="113" w:right="113"/>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作成時期</w:t>
            </w:r>
          </w:p>
        </w:tc>
        <w:tc>
          <w:tcPr>
            <w:tcW w:w="423" w:type="pct"/>
            <w:gridSpan w:val="3"/>
            <w:vMerge w:val="restart"/>
            <w:shd w:val="clear" w:color="auto" w:fill="EAF1DD" w:themeFill="accent3" w:themeFillTint="33"/>
            <w:vAlign w:val="center"/>
          </w:tcPr>
          <w:p w14:paraId="3CA74F0A"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種別</w:t>
            </w:r>
          </w:p>
        </w:tc>
        <w:tc>
          <w:tcPr>
            <w:tcW w:w="845" w:type="pct"/>
            <w:vMerge w:val="restart"/>
            <w:shd w:val="clear" w:color="auto" w:fill="EAF1DD" w:themeFill="accent3" w:themeFillTint="33"/>
            <w:vAlign w:val="center"/>
          </w:tcPr>
          <w:p w14:paraId="79900281"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提出</w:t>
            </w:r>
            <w:r w:rsidRPr="00A01241">
              <w:rPr>
                <w:rFonts w:asciiTheme="minorEastAsia" w:eastAsiaTheme="minorEastAsia" w:hAnsiTheme="minorEastAsia" w:hint="eastAsia"/>
                <w:color w:val="000000" w:themeColor="text1"/>
                <w:sz w:val="16"/>
                <w:szCs w:val="16"/>
              </w:rPr>
              <w:t>書類名称</w:t>
            </w:r>
          </w:p>
        </w:tc>
        <w:tc>
          <w:tcPr>
            <w:tcW w:w="643" w:type="pct"/>
            <w:vMerge w:val="restart"/>
            <w:shd w:val="clear" w:color="auto" w:fill="EAF1DD" w:themeFill="accent3" w:themeFillTint="33"/>
            <w:vAlign w:val="center"/>
          </w:tcPr>
          <w:p w14:paraId="24BD00D5"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該当文書</w:t>
            </w:r>
          </w:p>
        </w:tc>
        <w:tc>
          <w:tcPr>
            <w:tcW w:w="114" w:type="pct"/>
            <w:vMerge w:val="restart"/>
            <w:shd w:val="clear" w:color="auto" w:fill="EAF1DD" w:themeFill="accent3" w:themeFillTint="33"/>
            <w:vAlign w:val="center"/>
          </w:tcPr>
          <w:p w14:paraId="01D5A980"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様式</w:t>
            </w:r>
          </w:p>
          <w:p w14:paraId="7CD436DD"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cs="Segoe UI Symbol" w:hint="eastAsia"/>
                <w:color w:val="000000" w:themeColor="text1"/>
                <w:sz w:val="16"/>
                <w:szCs w:val="16"/>
              </w:rPr>
              <w:t>○</w:t>
            </w:r>
          </w:p>
        </w:tc>
        <w:tc>
          <w:tcPr>
            <w:tcW w:w="392" w:type="pct"/>
            <w:gridSpan w:val="2"/>
            <w:vMerge w:val="restart"/>
            <w:shd w:val="clear" w:color="auto" w:fill="EAF1DD" w:themeFill="accent3" w:themeFillTint="33"/>
            <w:vAlign w:val="center"/>
          </w:tcPr>
          <w:p w14:paraId="7449B24C"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書類</w:t>
            </w:r>
          </w:p>
          <w:p w14:paraId="4A4A01AC"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作成者</w:t>
            </w:r>
          </w:p>
        </w:tc>
        <w:tc>
          <w:tcPr>
            <w:tcW w:w="980" w:type="pct"/>
            <w:gridSpan w:val="5"/>
            <w:shd w:val="clear" w:color="auto" w:fill="EAF1DD" w:themeFill="accent3" w:themeFillTint="33"/>
            <w:vAlign w:val="center"/>
          </w:tcPr>
          <w:p w14:paraId="142F0B43"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受注者書類作成の位置づけ</w:t>
            </w:r>
          </w:p>
        </w:tc>
        <w:tc>
          <w:tcPr>
            <w:tcW w:w="290" w:type="pct"/>
            <w:gridSpan w:val="2"/>
            <w:vMerge w:val="restart"/>
            <w:shd w:val="clear" w:color="auto" w:fill="EAF1DD" w:themeFill="accent3" w:themeFillTint="33"/>
            <w:vAlign w:val="center"/>
          </w:tcPr>
          <w:p w14:paraId="6BCFD2C4"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工事書類作成のための事前協議</w:t>
            </w:r>
          </w:p>
        </w:tc>
        <w:tc>
          <w:tcPr>
            <w:tcW w:w="1191" w:type="pct"/>
            <w:vMerge w:val="restart"/>
            <w:shd w:val="clear" w:color="auto" w:fill="EAF1DD" w:themeFill="accent3" w:themeFillTint="33"/>
            <w:vAlign w:val="center"/>
          </w:tcPr>
          <w:p w14:paraId="1ED5A9B5" w14:textId="77777777" w:rsidR="009C1254" w:rsidRPr="00A01241" w:rsidRDefault="009C1254" w:rsidP="007C5D9C">
            <w:pPr>
              <w:spacing w:line="22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備考</w:t>
            </w:r>
          </w:p>
        </w:tc>
      </w:tr>
      <w:tr w:rsidR="009C1254" w:rsidRPr="00A01241" w14:paraId="2C3AF336" w14:textId="77777777" w:rsidTr="007D37F4">
        <w:trPr>
          <w:trHeight w:val="20"/>
          <w:tblHeader/>
        </w:trPr>
        <w:tc>
          <w:tcPr>
            <w:tcW w:w="123" w:type="pct"/>
            <w:vMerge/>
            <w:tcBorders>
              <w:bottom w:val="single" w:sz="4" w:space="0" w:color="auto"/>
            </w:tcBorders>
            <w:shd w:val="clear" w:color="auto" w:fill="EAF1DD" w:themeFill="accent3" w:themeFillTint="33"/>
          </w:tcPr>
          <w:p w14:paraId="6F5CDEF6"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23" w:type="pct"/>
            <w:gridSpan w:val="3"/>
            <w:vMerge/>
            <w:shd w:val="clear" w:color="auto" w:fill="EAF1DD" w:themeFill="accent3" w:themeFillTint="33"/>
          </w:tcPr>
          <w:p w14:paraId="58E27555"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845" w:type="pct"/>
            <w:vMerge/>
            <w:shd w:val="clear" w:color="auto" w:fill="EAF1DD" w:themeFill="accent3" w:themeFillTint="33"/>
          </w:tcPr>
          <w:p w14:paraId="02BC225D"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643" w:type="pct"/>
            <w:vMerge/>
            <w:shd w:val="clear" w:color="auto" w:fill="EAF1DD" w:themeFill="accent3" w:themeFillTint="33"/>
          </w:tcPr>
          <w:p w14:paraId="067EED28"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114" w:type="pct"/>
            <w:vMerge/>
            <w:shd w:val="clear" w:color="auto" w:fill="EAF1DD" w:themeFill="accent3" w:themeFillTint="33"/>
          </w:tcPr>
          <w:p w14:paraId="4E5CC0D2"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p>
        </w:tc>
        <w:tc>
          <w:tcPr>
            <w:tcW w:w="392" w:type="pct"/>
            <w:gridSpan w:val="2"/>
            <w:vMerge/>
            <w:shd w:val="clear" w:color="auto" w:fill="EAF1DD" w:themeFill="accent3" w:themeFillTint="33"/>
            <w:vAlign w:val="center"/>
          </w:tcPr>
          <w:p w14:paraId="575E05FB"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p>
        </w:tc>
        <w:tc>
          <w:tcPr>
            <w:tcW w:w="392" w:type="pct"/>
            <w:gridSpan w:val="2"/>
            <w:shd w:val="clear" w:color="auto" w:fill="EAF1DD" w:themeFill="accent3" w:themeFillTint="33"/>
            <w:vAlign w:val="center"/>
          </w:tcPr>
          <w:p w14:paraId="4D184699"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提出</w:t>
            </w:r>
          </w:p>
        </w:tc>
        <w:tc>
          <w:tcPr>
            <w:tcW w:w="196" w:type="pct"/>
            <w:shd w:val="clear" w:color="auto" w:fill="EAF1DD" w:themeFill="accent3" w:themeFillTint="33"/>
            <w:vAlign w:val="center"/>
          </w:tcPr>
          <w:p w14:paraId="3759424F"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提示</w:t>
            </w:r>
          </w:p>
        </w:tc>
        <w:tc>
          <w:tcPr>
            <w:tcW w:w="392" w:type="pct"/>
            <w:gridSpan w:val="2"/>
            <w:shd w:val="clear" w:color="auto" w:fill="EAF1DD" w:themeFill="accent3" w:themeFillTint="33"/>
            <w:vAlign w:val="center"/>
          </w:tcPr>
          <w:p w14:paraId="7651ABA9"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その他</w:t>
            </w:r>
          </w:p>
        </w:tc>
        <w:tc>
          <w:tcPr>
            <w:tcW w:w="290" w:type="pct"/>
            <w:gridSpan w:val="2"/>
            <w:vMerge/>
            <w:shd w:val="clear" w:color="auto" w:fill="EAF1DD" w:themeFill="accent3" w:themeFillTint="33"/>
          </w:tcPr>
          <w:p w14:paraId="36335FDE"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1191" w:type="pct"/>
            <w:vMerge/>
            <w:shd w:val="clear" w:color="auto" w:fill="EAF1DD" w:themeFill="accent3" w:themeFillTint="33"/>
          </w:tcPr>
          <w:p w14:paraId="6BF189A8"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7198D684" w14:textId="77777777" w:rsidTr="007D37F4">
        <w:trPr>
          <w:cantSplit/>
          <w:trHeight w:val="20"/>
          <w:tblHeader/>
        </w:trPr>
        <w:tc>
          <w:tcPr>
            <w:tcW w:w="123" w:type="pct"/>
            <w:vMerge/>
            <w:tcBorders>
              <w:bottom w:val="single" w:sz="4" w:space="0" w:color="auto"/>
            </w:tcBorders>
            <w:shd w:val="clear" w:color="auto" w:fill="EAF1DD" w:themeFill="accent3" w:themeFillTint="33"/>
          </w:tcPr>
          <w:p w14:paraId="6C9117C9"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c>
          <w:tcPr>
            <w:tcW w:w="423" w:type="pct"/>
            <w:gridSpan w:val="3"/>
            <w:vMerge/>
            <w:shd w:val="clear" w:color="auto" w:fill="EAF1DD" w:themeFill="accent3" w:themeFillTint="33"/>
          </w:tcPr>
          <w:p w14:paraId="154A6A91"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845" w:type="pct"/>
            <w:vMerge/>
            <w:shd w:val="clear" w:color="auto" w:fill="EAF1DD" w:themeFill="accent3" w:themeFillTint="33"/>
          </w:tcPr>
          <w:p w14:paraId="62E6E98E"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643" w:type="pct"/>
            <w:vMerge/>
            <w:shd w:val="clear" w:color="auto" w:fill="EAF1DD" w:themeFill="accent3" w:themeFillTint="33"/>
          </w:tcPr>
          <w:p w14:paraId="4F9AE538" w14:textId="77777777" w:rsidR="009C1254" w:rsidRPr="00A01241" w:rsidRDefault="009C1254" w:rsidP="007C5D9C">
            <w:pPr>
              <w:spacing w:line="180" w:lineRule="exact"/>
              <w:rPr>
                <w:rFonts w:asciiTheme="minorEastAsia" w:eastAsiaTheme="minorEastAsia" w:hAnsiTheme="minorEastAsia"/>
                <w:color w:val="000000" w:themeColor="text1"/>
                <w:sz w:val="16"/>
                <w:szCs w:val="16"/>
              </w:rPr>
            </w:pPr>
          </w:p>
        </w:tc>
        <w:tc>
          <w:tcPr>
            <w:tcW w:w="114" w:type="pct"/>
            <w:vMerge/>
            <w:shd w:val="clear" w:color="auto" w:fill="EAF1DD" w:themeFill="accent3" w:themeFillTint="33"/>
          </w:tcPr>
          <w:p w14:paraId="0458801F"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p>
        </w:tc>
        <w:tc>
          <w:tcPr>
            <w:tcW w:w="196" w:type="pct"/>
            <w:shd w:val="clear" w:color="auto" w:fill="EAF1DD" w:themeFill="accent3" w:themeFillTint="33"/>
            <w:vAlign w:val="center"/>
          </w:tcPr>
          <w:p w14:paraId="5237D285"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発注者</w:t>
            </w:r>
          </w:p>
        </w:tc>
        <w:tc>
          <w:tcPr>
            <w:tcW w:w="196" w:type="pct"/>
            <w:shd w:val="clear" w:color="auto" w:fill="EAF1DD" w:themeFill="accent3" w:themeFillTint="33"/>
            <w:vAlign w:val="center"/>
          </w:tcPr>
          <w:p w14:paraId="42940711"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受注者</w:t>
            </w:r>
          </w:p>
        </w:tc>
        <w:tc>
          <w:tcPr>
            <w:tcW w:w="196" w:type="pct"/>
            <w:shd w:val="clear" w:color="auto" w:fill="EAF1DD" w:themeFill="accent3" w:themeFillTint="33"/>
            <w:vAlign w:val="center"/>
          </w:tcPr>
          <w:p w14:paraId="43DFED58" w14:textId="77777777" w:rsidR="009C1254" w:rsidRPr="00A01241" w:rsidRDefault="009C1254" w:rsidP="007C5D9C">
            <w:pPr>
              <w:spacing w:line="180" w:lineRule="exact"/>
              <w:jc w:val="center"/>
              <w:rPr>
                <w:rStyle w:val="af6"/>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監督</w:t>
            </w:r>
          </w:p>
          <w:p w14:paraId="00A11E77"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職員</w:t>
            </w:r>
          </w:p>
        </w:tc>
        <w:tc>
          <w:tcPr>
            <w:tcW w:w="196" w:type="pct"/>
            <w:shd w:val="clear" w:color="auto" w:fill="EAF1DD" w:themeFill="accent3" w:themeFillTint="33"/>
            <w:vAlign w:val="center"/>
          </w:tcPr>
          <w:p w14:paraId="401A785F"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発注者</w:t>
            </w:r>
          </w:p>
        </w:tc>
        <w:tc>
          <w:tcPr>
            <w:tcW w:w="196" w:type="pct"/>
            <w:shd w:val="clear" w:color="auto" w:fill="EAF1DD" w:themeFill="accent3" w:themeFillTint="33"/>
            <w:vAlign w:val="center"/>
          </w:tcPr>
          <w:p w14:paraId="5288B6BE"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受注者</w:t>
            </w:r>
          </w:p>
          <w:p w14:paraId="61D78158"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保管</w:t>
            </w:r>
          </w:p>
        </w:tc>
        <w:tc>
          <w:tcPr>
            <w:tcW w:w="196" w:type="pct"/>
            <w:shd w:val="clear" w:color="auto" w:fill="EAF1DD" w:themeFill="accent3" w:themeFillTint="33"/>
            <w:vAlign w:val="center"/>
          </w:tcPr>
          <w:p w14:paraId="238A0382"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監督職員</w:t>
            </w:r>
            <w:r w:rsidRPr="00A01241">
              <w:rPr>
                <w:rFonts w:asciiTheme="minorEastAsia" w:eastAsiaTheme="minorEastAsia" w:hAnsiTheme="minorEastAsia" w:hint="eastAsia"/>
                <w:color w:val="000000" w:themeColor="text1"/>
                <w:sz w:val="16"/>
                <w:szCs w:val="16"/>
              </w:rPr>
              <w:t>へ</w:t>
            </w:r>
          </w:p>
          <w:p w14:paraId="00B55358"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連絡</w:t>
            </w:r>
          </w:p>
        </w:tc>
        <w:tc>
          <w:tcPr>
            <w:tcW w:w="196" w:type="pct"/>
            <w:shd w:val="clear" w:color="auto" w:fill="EAF1DD" w:themeFill="accent3" w:themeFillTint="33"/>
            <w:vAlign w:val="center"/>
          </w:tcPr>
          <w:p w14:paraId="474B0486"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監督職員</w:t>
            </w:r>
            <w:r w:rsidRPr="00A01241">
              <w:rPr>
                <w:rFonts w:asciiTheme="minorEastAsia" w:eastAsiaTheme="minorEastAsia" w:hAnsiTheme="minorEastAsia" w:hint="eastAsia"/>
                <w:color w:val="000000" w:themeColor="text1"/>
                <w:sz w:val="16"/>
                <w:szCs w:val="16"/>
              </w:rPr>
              <w:t>へ</w:t>
            </w:r>
          </w:p>
          <w:p w14:paraId="23F9734E"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Style w:val="af6"/>
                <w:rFonts w:asciiTheme="minorEastAsia" w:eastAsiaTheme="minorEastAsia" w:hAnsiTheme="minorEastAsia" w:hint="eastAsia"/>
                <w:color w:val="000000" w:themeColor="text1"/>
                <w:sz w:val="16"/>
                <w:szCs w:val="16"/>
              </w:rPr>
              <w:t>納品</w:t>
            </w:r>
          </w:p>
        </w:tc>
        <w:tc>
          <w:tcPr>
            <w:tcW w:w="145" w:type="pct"/>
            <w:tcBorders>
              <w:bottom w:val="single" w:sz="4" w:space="0" w:color="auto"/>
            </w:tcBorders>
            <w:shd w:val="clear" w:color="auto" w:fill="EAF1DD" w:themeFill="accent3" w:themeFillTint="33"/>
            <w:vAlign w:val="center"/>
          </w:tcPr>
          <w:p w14:paraId="33C9487C"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電子</w:t>
            </w:r>
          </w:p>
          <w:p w14:paraId="4BEE8C05"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45" w:type="pct"/>
            <w:tcBorders>
              <w:bottom w:val="single" w:sz="4" w:space="0" w:color="auto"/>
            </w:tcBorders>
            <w:shd w:val="clear" w:color="auto" w:fill="EAF1DD" w:themeFill="accent3" w:themeFillTint="33"/>
            <w:vAlign w:val="center"/>
          </w:tcPr>
          <w:p w14:paraId="197E86E4"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紙</w:t>
            </w:r>
          </w:p>
          <w:p w14:paraId="2609A1F6" w14:textId="77777777" w:rsidR="009C1254" w:rsidRPr="00A01241" w:rsidRDefault="009C1254" w:rsidP="007C5D9C">
            <w:pPr>
              <w:spacing w:line="180" w:lineRule="exact"/>
              <w:jc w:val="center"/>
              <w:rPr>
                <w:rFonts w:asciiTheme="minorEastAsia" w:eastAsiaTheme="minorEastAsia" w:hAnsiTheme="minorEastAsia"/>
                <w:color w:val="000000" w:themeColor="text1"/>
                <w:sz w:val="16"/>
                <w:szCs w:val="16"/>
              </w:rPr>
            </w:pPr>
            <w:r w:rsidRPr="00A01241">
              <w:rPr>
                <w:rFonts w:asciiTheme="minorEastAsia" w:eastAsiaTheme="minorEastAsia" w:hAnsiTheme="minorEastAsia" w:hint="eastAsia"/>
                <w:color w:val="000000" w:themeColor="text1"/>
                <w:sz w:val="16"/>
                <w:szCs w:val="16"/>
              </w:rPr>
              <w:t>◎</w:t>
            </w:r>
          </w:p>
        </w:tc>
        <w:tc>
          <w:tcPr>
            <w:tcW w:w="1191" w:type="pct"/>
            <w:vMerge/>
            <w:shd w:val="clear" w:color="auto" w:fill="EAF1DD" w:themeFill="accent3" w:themeFillTint="33"/>
          </w:tcPr>
          <w:p w14:paraId="5A9718A2" w14:textId="77777777" w:rsidR="009C1254" w:rsidRPr="00A01241"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B5E8AD9" w14:textId="77777777" w:rsidTr="007D37F4">
        <w:trPr>
          <w:cantSplit/>
          <w:trHeight w:val="20"/>
        </w:trPr>
        <w:tc>
          <w:tcPr>
            <w:tcW w:w="123" w:type="pct"/>
            <w:vMerge w:val="restart"/>
            <w:textDirection w:val="tbRlV"/>
            <w:vAlign w:val="center"/>
          </w:tcPr>
          <w:p w14:paraId="0F6A73BA"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施工中</w:t>
            </w:r>
          </w:p>
        </w:tc>
        <w:tc>
          <w:tcPr>
            <w:tcW w:w="123" w:type="pct"/>
            <w:vMerge w:val="restart"/>
            <w:textDirection w:val="tbRlV"/>
            <w:vAlign w:val="center"/>
          </w:tcPr>
          <w:p w14:paraId="01E65E19"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工事書類</w:t>
            </w:r>
          </w:p>
        </w:tc>
        <w:tc>
          <w:tcPr>
            <w:tcW w:w="123" w:type="pct"/>
            <w:vMerge w:val="restart"/>
            <w:textDirection w:val="tbRlV"/>
            <w:vAlign w:val="center"/>
          </w:tcPr>
          <w:p w14:paraId="7DB4890B" w14:textId="77777777" w:rsidR="009C1254" w:rsidRPr="00A01241" w:rsidRDefault="009C1254" w:rsidP="007C5D9C">
            <w:pPr>
              <w:spacing w:line="220" w:lineRule="exact"/>
              <w:ind w:left="113" w:right="113"/>
              <w:jc w:val="both"/>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３施工状況</w:t>
            </w:r>
          </w:p>
        </w:tc>
        <w:tc>
          <w:tcPr>
            <w:tcW w:w="176" w:type="pct"/>
            <w:vMerge w:val="restart"/>
            <w:textDirection w:val="tbRlV"/>
            <w:vAlign w:val="center"/>
          </w:tcPr>
          <w:p w14:paraId="11FA7266" w14:textId="77777777" w:rsidR="009C1254" w:rsidRPr="00A01241" w:rsidRDefault="009C1254" w:rsidP="007C5D9C">
            <w:pPr>
              <w:spacing w:line="200" w:lineRule="exact"/>
              <w:ind w:left="113" w:right="113"/>
              <w:jc w:val="both"/>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その他</w:t>
            </w:r>
          </w:p>
        </w:tc>
        <w:tc>
          <w:tcPr>
            <w:tcW w:w="845" w:type="pct"/>
          </w:tcPr>
          <w:p w14:paraId="50035FC9"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コンクリート中の塩分測定表</w:t>
            </w:r>
          </w:p>
        </w:tc>
        <w:tc>
          <w:tcPr>
            <w:tcW w:w="643" w:type="pct"/>
          </w:tcPr>
          <w:p w14:paraId="2C7E8CB8" w14:textId="2DDEAB5B"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共通仕様書1-3-2-2</w:t>
            </w:r>
            <w:r w:rsidR="001F28C8">
              <w:rPr>
                <w:rFonts w:asciiTheme="minorEastAsia" w:eastAsiaTheme="minorEastAsia" w:hAnsiTheme="minorEastAsia" w:hint="eastAsia"/>
                <w:color w:val="000000" w:themeColor="text1"/>
                <w:sz w:val="16"/>
                <w:szCs w:val="16"/>
              </w:rPr>
              <w:t>、</w:t>
            </w:r>
          </w:p>
          <w:p w14:paraId="0DE93B80"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1-3-3-4</w:t>
            </w:r>
          </w:p>
        </w:tc>
        <w:tc>
          <w:tcPr>
            <w:tcW w:w="114" w:type="pct"/>
            <w:vAlign w:val="center"/>
          </w:tcPr>
          <w:p w14:paraId="479C4A02"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51D00485"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44A3B55"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1ED2FDA1"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F58C37C"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B503627"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F3A424C"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90E2611"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6ED72673" w14:textId="77777777" w:rsidR="009C1254" w:rsidRPr="003B4C44"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56477579"/>
                <w:placeholder>
                  <w:docPart w:val="CAAB0F6557DF4F259546CBB577F89B4F"/>
                </w:placeholder>
                <w:dropDownList>
                  <w:listItem w:displayText="－" w:value="－"/>
                  <w:listItem w:displayText="●" w:value="●"/>
                </w:dropDownList>
              </w:sdtPr>
              <w:sdtEndPr/>
              <w:sdtContent>
                <w:r w:rsidR="009C1254" w:rsidRPr="003B4C44">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4EEB0688" w14:textId="77777777" w:rsidR="009C1254" w:rsidRPr="003B4C44"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784385880"/>
                <w:placeholder>
                  <w:docPart w:val="3B32C283D32342A7997AA2D1E477E564"/>
                </w:placeholder>
                <w:dropDownList>
                  <w:listItem w:displayText="－" w:value="－"/>
                  <w:listItem w:displayText="◎" w:value="◎"/>
                </w:dropDownList>
              </w:sdtPr>
              <w:sdtEndPr/>
              <w:sdtContent>
                <w:r w:rsidR="009C1254" w:rsidRPr="003B4C44">
                  <w:rPr>
                    <w:rFonts w:asciiTheme="minorEastAsia" w:eastAsiaTheme="minorEastAsia" w:hAnsiTheme="minorEastAsia" w:hint="eastAsia"/>
                    <w:color w:val="000000" w:themeColor="text1"/>
                    <w:kern w:val="0"/>
                    <w:sz w:val="16"/>
                    <w:szCs w:val="16"/>
                  </w:rPr>
                  <w:t>－</w:t>
                </w:r>
              </w:sdtContent>
            </w:sdt>
          </w:p>
        </w:tc>
        <w:tc>
          <w:tcPr>
            <w:tcW w:w="1191" w:type="pct"/>
          </w:tcPr>
          <w:p w14:paraId="296679E2"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561B69A9" w14:textId="77777777" w:rsidTr="007D37F4">
        <w:trPr>
          <w:cantSplit/>
          <w:trHeight w:val="20"/>
        </w:trPr>
        <w:tc>
          <w:tcPr>
            <w:tcW w:w="123" w:type="pct"/>
            <w:vMerge/>
            <w:textDirection w:val="tbRlV"/>
            <w:vAlign w:val="center"/>
          </w:tcPr>
          <w:p w14:paraId="55018611" w14:textId="77777777" w:rsidR="009C1254" w:rsidRPr="003B4C4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36810ED8"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1023580D"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76" w:type="pct"/>
            <w:vMerge/>
            <w:textDirection w:val="tbRlV"/>
            <w:vAlign w:val="center"/>
          </w:tcPr>
          <w:p w14:paraId="36F5AD8F" w14:textId="77777777" w:rsidR="009C1254" w:rsidRDefault="009C1254" w:rsidP="007C5D9C">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0A1021B1"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くい打ち成績表</w:t>
            </w:r>
          </w:p>
        </w:tc>
        <w:tc>
          <w:tcPr>
            <w:tcW w:w="643" w:type="pct"/>
          </w:tcPr>
          <w:p w14:paraId="27E93581"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共通仕様書3-2-4-4-4</w:t>
            </w:r>
          </w:p>
        </w:tc>
        <w:tc>
          <w:tcPr>
            <w:tcW w:w="114" w:type="pct"/>
            <w:vAlign w:val="center"/>
          </w:tcPr>
          <w:p w14:paraId="38B6642A"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482D71FA"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7A720B"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7E75CAE3"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07F55DD4"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B1D4F20"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E7178E8"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23846E8"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0404F7F8"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45" w:type="pct"/>
            <w:vAlign w:val="center"/>
          </w:tcPr>
          <w:p w14:paraId="4DA995B9"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kern w:val="0"/>
                <w:sz w:val="16"/>
                <w:szCs w:val="16"/>
              </w:rPr>
              <w:t>－</w:t>
            </w:r>
          </w:p>
        </w:tc>
        <w:tc>
          <w:tcPr>
            <w:tcW w:w="1191" w:type="pct"/>
          </w:tcPr>
          <w:p w14:paraId="7DE1AF9F" w14:textId="5BEB3F06"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施工中は提示とし</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工事完成時に提出する。</w:t>
            </w:r>
          </w:p>
        </w:tc>
      </w:tr>
      <w:tr w:rsidR="009C1254" w:rsidRPr="00A01241" w14:paraId="048F2A66" w14:textId="77777777" w:rsidTr="007D37F4">
        <w:trPr>
          <w:cantSplit/>
          <w:trHeight w:val="20"/>
        </w:trPr>
        <w:tc>
          <w:tcPr>
            <w:tcW w:w="123" w:type="pct"/>
            <w:vMerge/>
            <w:textDirection w:val="tbRlV"/>
            <w:vAlign w:val="center"/>
          </w:tcPr>
          <w:p w14:paraId="74B15ED2" w14:textId="77777777" w:rsidR="009C1254" w:rsidRPr="003B4C4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538F83BE"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43BDE7C4"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76" w:type="pct"/>
            <w:vMerge/>
            <w:textDirection w:val="tbRlV"/>
            <w:vAlign w:val="center"/>
          </w:tcPr>
          <w:p w14:paraId="67711893" w14:textId="77777777" w:rsidR="009C1254" w:rsidRDefault="009C1254" w:rsidP="007C5D9C">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78C8BF74"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浸透探傷試験記録書</w:t>
            </w:r>
          </w:p>
        </w:tc>
        <w:tc>
          <w:tcPr>
            <w:tcW w:w="643" w:type="pct"/>
          </w:tcPr>
          <w:p w14:paraId="4865AF3D"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共通仕様書3-2-12-3</w:t>
            </w:r>
          </w:p>
        </w:tc>
        <w:tc>
          <w:tcPr>
            <w:tcW w:w="114" w:type="pct"/>
            <w:vAlign w:val="center"/>
          </w:tcPr>
          <w:p w14:paraId="000098CC"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31F27139"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CEE6A81"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2178B37A"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E8A1647"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2857C29"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55F8E69E"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8B41E4E"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40FB7E30" w14:textId="77777777" w:rsidR="009C1254" w:rsidRPr="003B4C44"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35061512"/>
                <w:placeholder>
                  <w:docPart w:val="3DD9A821F99B463D96A1B96526B28BEF"/>
                </w:placeholder>
                <w:dropDownList>
                  <w:listItem w:displayText="－" w:value="－"/>
                  <w:listItem w:displayText="●" w:value="●"/>
                </w:dropDownList>
              </w:sdtPr>
              <w:sdtEndPr/>
              <w:sdtContent>
                <w:r w:rsidR="009C1254" w:rsidRPr="003B4C44">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0B24C7D7" w14:textId="77777777" w:rsidR="009C1254" w:rsidRPr="003B4C44"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070103222"/>
                <w:placeholder>
                  <w:docPart w:val="57C1449E5D614A34ADFFDD641DEDFABA"/>
                </w:placeholder>
                <w:dropDownList>
                  <w:listItem w:displayText="－" w:value="－"/>
                  <w:listItem w:displayText="◎" w:value="◎"/>
                </w:dropDownList>
              </w:sdtPr>
              <w:sdtEndPr/>
              <w:sdtContent>
                <w:r w:rsidR="009C1254" w:rsidRPr="003B4C44">
                  <w:rPr>
                    <w:rFonts w:asciiTheme="minorEastAsia" w:eastAsiaTheme="minorEastAsia" w:hAnsiTheme="minorEastAsia" w:hint="eastAsia"/>
                    <w:color w:val="000000" w:themeColor="text1"/>
                    <w:kern w:val="0"/>
                    <w:sz w:val="16"/>
                    <w:szCs w:val="16"/>
                  </w:rPr>
                  <w:t>－</w:t>
                </w:r>
              </w:sdtContent>
            </w:sdt>
          </w:p>
        </w:tc>
        <w:tc>
          <w:tcPr>
            <w:tcW w:w="1191" w:type="pct"/>
          </w:tcPr>
          <w:p w14:paraId="1D1332C3"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415A78DE" w14:textId="77777777" w:rsidTr="007D37F4">
        <w:trPr>
          <w:cantSplit/>
          <w:trHeight w:val="20"/>
        </w:trPr>
        <w:tc>
          <w:tcPr>
            <w:tcW w:w="123" w:type="pct"/>
            <w:vMerge/>
            <w:textDirection w:val="tbRlV"/>
            <w:vAlign w:val="center"/>
          </w:tcPr>
          <w:p w14:paraId="035A5071" w14:textId="77777777" w:rsidR="009C1254" w:rsidRPr="003B4C4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3ACCBA2B"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5B0EE986"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76" w:type="pct"/>
            <w:vMerge/>
            <w:textDirection w:val="tbRlV"/>
            <w:vAlign w:val="center"/>
          </w:tcPr>
          <w:p w14:paraId="662194B7" w14:textId="77777777" w:rsidR="009C1254" w:rsidRDefault="009C1254" w:rsidP="007C5D9C">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315324EC"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放射線透過試験記録表</w:t>
            </w:r>
          </w:p>
        </w:tc>
        <w:tc>
          <w:tcPr>
            <w:tcW w:w="643" w:type="pct"/>
          </w:tcPr>
          <w:p w14:paraId="5DBC2F8C"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共通仕様書3-2-12-3</w:t>
            </w:r>
          </w:p>
        </w:tc>
        <w:tc>
          <w:tcPr>
            <w:tcW w:w="114" w:type="pct"/>
            <w:vAlign w:val="center"/>
          </w:tcPr>
          <w:p w14:paraId="17790872"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1945B730"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29161A4"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3E5B82B5"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7B22116"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7AC1FD5"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514E1C39"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C9D9B7C"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0562C9A7" w14:textId="77777777" w:rsidR="009C1254" w:rsidRPr="003B4C44"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696352702"/>
                <w:placeholder>
                  <w:docPart w:val="82F6A08BC69F4518AED6D86133B2D88F"/>
                </w:placeholder>
                <w:dropDownList>
                  <w:listItem w:displayText="－" w:value="－"/>
                  <w:listItem w:displayText="●" w:value="●"/>
                </w:dropDownList>
              </w:sdtPr>
              <w:sdtEndPr/>
              <w:sdtContent>
                <w:r w:rsidR="009C1254" w:rsidRPr="003B4C44">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39DECAD5" w14:textId="77777777" w:rsidR="009C1254" w:rsidRPr="003B4C44"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367717863"/>
                <w:placeholder>
                  <w:docPart w:val="AC6BAEAF6B694A4A8A123C6D1959457A"/>
                </w:placeholder>
                <w:dropDownList>
                  <w:listItem w:displayText="－" w:value="－"/>
                  <w:listItem w:displayText="◎" w:value="◎"/>
                </w:dropDownList>
              </w:sdtPr>
              <w:sdtEndPr/>
              <w:sdtContent>
                <w:r w:rsidR="009C1254" w:rsidRPr="003B4C44">
                  <w:rPr>
                    <w:rFonts w:asciiTheme="minorEastAsia" w:eastAsiaTheme="minorEastAsia" w:hAnsiTheme="minorEastAsia" w:hint="eastAsia"/>
                    <w:color w:val="000000" w:themeColor="text1"/>
                    <w:kern w:val="0"/>
                    <w:sz w:val="16"/>
                    <w:szCs w:val="16"/>
                  </w:rPr>
                  <w:t>－</w:t>
                </w:r>
              </w:sdtContent>
            </w:sdt>
          </w:p>
        </w:tc>
        <w:tc>
          <w:tcPr>
            <w:tcW w:w="1191" w:type="pct"/>
          </w:tcPr>
          <w:p w14:paraId="33182BF1"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p>
        </w:tc>
      </w:tr>
      <w:tr w:rsidR="009C1254" w:rsidRPr="00A01241" w14:paraId="04A5E8E8" w14:textId="77777777" w:rsidTr="007D37F4">
        <w:trPr>
          <w:cantSplit/>
          <w:trHeight w:val="20"/>
        </w:trPr>
        <w:tc>
          <w:tcPr>
            <w:tcW w:w="123" w:type="pct"/>
            <w:vMerge/>
            <w:tcBorders>
              <w:bottom w:val="nil"/>
            </w:tcBorders>
            <w:textDirection w:val="tbRlV"/>
            <w:vAlign w:val="center"/>
          </w:tcPr>
          <w:p w14:paraId="46DBBEF4" w14:textId="77777777" w:rsidR="009C1254" w:rsidRPr="003B4C4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cBorders>
              <w:bottom w:val="nil"/>
            </w:tcBorders>
            <w:textDirection w:val="tbRlV"/>
            <w:vAlign w:val="center"/>
          </w:tcPr>
          <w:p w14:paraId="77397C77"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cBorders>
              <w:bottom w:val="nil"/>
            </w:tcBorders>
            <w:textDirection w:val="tbRlV"/>
            <w:vAlign w:val="center"/>
          </w:tcPr>
          <w:p w14:paraId="7368DBA9"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76" w:type="pct"/>
            <w:vMerge/>
            <w:tcBorders>
              <w:bottom w:val="nil"/>
            </w:tcBorders>
            <w:textDirection w:val="tbRlV"/>
            <w:vAlign w:val="center"/>
          </w:tcPr>
          <w:p w14:paraId="18BFDB1B" w14:textId="77777777" w:rsidR="009C1254" w:rsidRDefault="009C1254" w:rsidP="007C5D9C">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13456644"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塗装膜厚測定表</w:t>
            </w:r>
          </w:p>
        </w:tc>
        <w:tc>
          <w:tcPr>
            <w:tcW w:w="643" w:type="pct"/>
          </w:tcPr>
          <w:p w14:paraId="6870EECE"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共通仕様書3-2-3-31-16</w:t>
            </w:r>
          </w:p>
          <w:p w14:paraId="4F864634"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共通仕様書3-2-12-11-12</w:t>
            </w:r>
          </w:p>
        </w:tc>
        <w:tc>
          <w:tcPr>
            <w:tcW w:w="114" w:type="pct"/>
            <w:vAlign w:val="center"/>
          </w:tcPr>
          <w:p w14:paraId="6D400BE9"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4D15CD60"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874ACB9"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0F130EAD"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6926B1AD"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C7B27D9"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BB455D1"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04D36A7"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2D3664BC"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45" w:type="pct"/>
            <w:vAlign w:val="center"/>
          </w:tcPr>
          <w:p w14:paraId="1AC33F64"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kern w:val="0"/>
                <w:sz w:val="16"/>
                <w:szCs w:val="16"/>
              </w:rPr>
              <w:t>－</w:t>
            </w:r>
          </w:p>
        </w:tc>
        <w:tc>
          <w:tcPr>
            <w:tcW w:w="1191" w:type="pct"/>
          </w:tcPr>
          <w:p w14:paraId="4F639EF1" w14:textId="3EA00C15"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現場塗装終了後</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塗膜厚検査を行い</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施工中は提示とし</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工事完成後に提出する。</w:t>
            </w:r>
          </w:p>
          <w:p w14:paraId="3BD5658F" w14:textId="1A4205C4"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工場塗装終了後</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塗膜厚検査を行い提示する。</w:t>
            </w:r>
          </w:p>
        </w:tc>
      </w:tr>
      <w:tr w:rsidR="009C1254" w:rsidRPr="00A01241" w14:paraId="1EB66F3F" w14:textId="77777777" w:rsidTr="007D37F4">
        <w:trPr>
          <w:cantSplit/>
          <w:trHeight w:val="20"/>
        </w:trPr>
        <w:tc>
          <w:tcPr>
            <w:tcW w:w="123" w:type="pct"/>
            <w:tcBorders>
              <w:top w:val="nil"/>
              <w:bottom w:val="nil"/>
            </w:tcBorders>
            <w:textDirection w:val="tbRlV"/>
            <w:vAlign w:val="center"/>
          </w:tcPr>
          <w:p w14:paraId="6BE4CA78" w14:textId="77777777" w:rsidR="009C1254" w:rsidRPr="003B4C4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433854A8"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63147CA2"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76" w:type="pct"/>
            <w:tcBorders>
              <w:top w:val="nil"/>
              <w:bottom w:val="nil"/>
            </w:tcBorders>
            <w:textDirection w:val="tbRlV"/>
            <w:vAlign w:val="center"/>
          </w:tcPr>
          <w:p w14:paraId="23FE3742" w14:textId="77777777" w:rsidR="009C1254" w:rsidRDefault="009C1254" w:rsidP="007C5D9C">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6A9AA1BC"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塗装膜厚測定成績表</w:t>
            </w:r>
          </w:p>
        </w:tc>
        <w:tc>
          <w:tcPr>
            <w:tcW w:w="643" w:type="pct"/>
          </w:tcPr>
          <w:p w14:paraId="493BA36E"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共通仕様書3-2-3-31-16</w:t>
            </w:r>
          </w:p>
          <w:p w14:paraId="0FF98FA7"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共通仕様書3-2-12-11-12</w:t>
            </w:r>
          </w:p>
        </w:tc>
        <w:tc>
          <w:tcPr>
            <w:tcW w:w="114" w:type="pct"/>
            <w:vAlign w:val="center"/>
          </w:tcPr>
          <w:p w14:paraId="7408A13A"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0A1E2AAE"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2580B62"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46B994F4"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58943320"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87A2E56"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2507FAC"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53EA893"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3FD5E6FE"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45" w:type="pct"/>
            <w:vAlign w:val="center"/>
          </w:tcPr>
          <w:p w14:paraId="0C0B8514"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kern w:val="0"/>
                <w:sz w:val="16"/>
                <w:szCs w:val="16"/>
              </w:rPr>
              <w:t>－</w:t>
            </w:r>
          </w:p>
        </w:tc>
        <w:tc>
          <w:tcPr>
            <w:tcW w:w="1191" w:type="pct"/>
          </w:tcPr>
          <w:p w14:paraId="30FD0BD6" w14:textId="1A1DDF4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現場塗装終了後</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塗膜厚検査を行い</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施工中は提示とし</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工事完成後に提出する。</w:t>
            </w:r>
          </w:p>
          <w:p w14:paraId="76BBD3BA" w14:textId="5BFFBECD"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工場塗装終了後</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塗膜厚検査を行い提示する。</w:t>
            </w:r>
          </w:p>
        </w:tc>
      </w:tr>
      <w:tr w:rsidR="009C1254" w:rsidRPr="00A01241" w14:paraId="4EAD8EE1" w14:textId="77777777" w:rsidTr="007D37F4">
        <w:trPr>
          <w:cantSplit/>
          <w:trHeight w:val="20"/>
        </w:trPr>
        <w:tc>
          <w:tcPr>
            <w:tcW w:w="123" w:type="pct"/>
            <w:tcBorders>
              <w:top w:val="nil"/>
              <w:bottom w:val="nil"/>
            </w:tcBorders>
            <w:textDirection w:val="tbRlV"/>
            <w:vAlign w:val="center"/>
          </w:tcPr>
          <w:p w14:paraId="57D69449" w14:textId="77777777" w:rsidR="009C1254" w:rsidRPr="003B4C4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5E038A89"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48E697B0"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76" w:type="pct"/>
            <w:tcBorders>
              <w:top w:val="nil"/>
              <w:bottom w:val="nil"/>
            </w:tcBorders>
            <w:textDirection w:val="tbRlV"/>
            <w:vAlign w:val="center"/>
          </w:tcPr>
          <w:p w14:paraId="515626AF" w14:textId="77777777" w:rsidR="009C1254" w:rsidRDefault="009C1254" w:rsidP="007C5D9C">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7116E90E"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場所打ち杭（機械掘削）の施工記録</w:t>
            </w:r>
          </w:p>
        </w:tc>
        <w:tc>
          <w:tcPr>
            <w:tcW w:w="643" w:type="pct"/>
          </w:tcPr>
          <w:p w14:paraId="16F7A3FE"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共通仕様書3-2-4-5-2</w:t>
            </w:r>
          </w:p>
        </w:tc>
        <w:tc>
          <w:tcPr>
            <w:tcW w:w="114" w:type="pct"/>
            <w:vAlign w:val="center"/>
          </w:tcPr>
          <w:p w14:paraId="355AFBF3"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7E806759"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F09CBE0"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55DF24AB"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6C8E9B38"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5E5B126"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7C9D7BF"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566852B"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690F80BC"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45" w:type="pct"/>
            <w:vAlign w:val="center"/>
          </w:tcPr>
          <w:p w14:paraId="12CA9C65"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kern w:val="0"/>
                <w:sz w:val="16"/>
                <w:szCs w:val="16"/>
              </w:rPr>
              <w:t>－</w:t>
            </w:r>
          </w:p>
        </w:tc>
        <w:tc>
          <w:tcPr>
            <w:tcW w:w="1191" w:type="pct"/>
          </w:tcPr>
          <w:p w14:paraId="01DE77FB" w14:textId="432E92BF"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施工中は提示とし</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工事完成後に提出する。</w:t>
            </w:r>
          </w:p>
        </w:tc>
      </w:tr>
      <w:tr w:rsidR="009C1254" w:rsidRPr="00A01241" w14:paraId="6B66399B" w14:textId="77777777" w:rsidTr="007D37F4">
        <w:trPr>
          <w:cantSplit/>
          <w:trHeight w:val="20"/>
        </w:trPr>
        <w:tc>
          <w:tcPr>
            <w:tcW w:w="123" w:type="pct"/>
            <w:tcBorders>
              <w:top w:val="nil"/>
              <w:bottom w:val="nil"/>
            </w:tcBorders>
            <w:textDirection w:val="tbRlV"/>
            <w:vAlign w:val="center"/>
          </w:tcPr>
          <w:p w14:paraId="734F3E81" w14:textId="77777777" w:rsidR="009C1254" w:rsidRPr="003B4C4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421DD9DE"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0E3BEEFF"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76" w:type="pct"/>
            <w:tcBorders>
              <w:top w:val="nil"/>
              <w:bottom w:val="nil"/>
            </w:tcBorders>
            <w:textDirection w:val="tbRlV"/>
            <w:vAlign w:val="center"/>
          </w:tcPr>
          <w:p w14:paraId="2C4C5BD8" w14:textId="77777777" w:rsidR="009C1254" w:rsidRDefault="009C1254" w:rsidP="007C5D9C">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086C3195"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場所打ちコンクリート杭施工記録表</w:t>
            </w:r>
          </w:p>
        </w:tc>
        <w:tc>
          <w:tcPr>
            <w:tcW w:w="643" w:type="pct"/>
          </w:tcPr>
          <w:p w14:paraId="39B6D8E0"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共通仕様書3-2-4-5-2</w:t>
            </w:r>
          </w:p>
        </w:tc>
        <w:tc>
          <w:tcPr>
            <w:tcW w:w="114" w:type="pct"/>
            <w:vAlign w:val="center"/>
          </w:tcPr>
          <w:p w14:paraId="36AAE89C"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55AA7D57"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975630"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30D23246"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0ADF822C"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B918430"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888F3BD"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8FB6C62"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0079B376"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45" w:type="pct"/>
            <w:vAlign w:val="center"/>
          </w:tcPr>
          <w:p w14:paraId="57E670C2" w14:textId="77777777" w:rsidR="009C1254" w:rsidRPr="003B4C44" w:rsidRDefault="009C1254" w:rsidP="007C5D9C">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kern w:val="0"/>
                <w:sz w:val="16"/>
                <w:szCs w:val="16"/>
              </w:rPr>
              <w:t>－</w:t>
            </w:r>
          </w:p>
        </w:tc>
        <w:tc>
          <w:tcPr>
            <w:tcW w:w="1191" w:type="pct"/>
          </w:tcPr>
          <w:p w14:paraId="3E80B9D7" w14:textId="2F57A6AD"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施工中は提示とし</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工事完成後に提出する。</w:t>
            </w:r>
          </w:p>
        </w:tc>
      </w:tr>
      <w:tr w:rsidR="009C1254" w:rsidRPr="00A01241" w14:paraId="686C47BD" w14:textId="77777777" w:rsidTr="007D37F4">
        <w:trPr>
          <w:cantSplit/>
          <w:trHeight w:val="20"/>
        </w:trPr>
        <w:tc>
          <w:tcPr>
            <w:tcW w:w="123" w:type="pct"/>
            <w:tcBorders>
              <w:top w:val="nil"/>
              <w:bottom w:val="single" w:sz="4" w:space="0" w:color="auto"/>
            </w:tcBorders>
            <w:textDirection w:val="tbRlV"/>
            <w:vAlign w:val="center"/>
          </w:tcPr>
          <w:p w14:paraId="4BBCDA9B" w14:textId="77777777" w:rsidR="009C1254" w:rsidRPr="003B4C4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single" w:sz="4" w:space="0" w:color="auto"/>
            </w:tcBorders>
            <w:textDirection w:val="tbRlV"/>
            <w:vAlign w:val="center"/>
          </w:tcPr>
          <w:p w14:paraId="271B4A58"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single" w:sz="4" w:space="0" w:color="auto"/>
            </w:tcBorders>
            <w:textDirection w:val="tbRlV"/>
            <w:vAlign w:val="center"/>
          </w:tcPr>
          <w:p w14:paraId="5CFFEA3C" w14:textId="77777777" w:rsidR="009C1254" w:rsidRDefault="009C1254" w:rsidP="007C5D9C">
            <w:pPr>
              <w:spacing w:line="220" w:lineRule="exact"/>
              <w:ind w:left="113" w:right="113"/>
              <w:jc w:val="both"/>
              <w:rPr>
                <w:rFonts w:asciiTheme="minorEastAsia" w:eastAsiaTheme="minorEastAsia" w:hAnsiTheme="minorEastAsia"/>
                <w:color w:val="000000" w:themeColor="text1"/>
                <w:sz w:val="16"/>
                <w:szCs w:val="16"/>
              </w:rPr>
            </w:pPr>
          </w:p>
        </w:tc>
        <w:tc>
          <w:tcPr>
            <w:tcW w:w="176" w:type="pct"/>
            <w:tcBorders>
              <w:top w:val="nil"/>
              <w:bottom w:val="single" w:sz="4" w:space="0" w:color="auto"/>
            </w:tcBorders>
            <w:textDirection w:val="tbRlV"/>
            <w:vAlign w:val="center"/>
          </w:tcPr>
          <w:p w14:paraId="60C9D896" w14:textId="77777777" w:rsidR="009C1254" w:rsidRDefault="009C1254" w:rsidP="007C5D9C">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3A86D5B3"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鉄筋ガス圧接超音波探傷検査記録</w:t>
            </w:r>
          </w:p>
        </w:tc>
        <w:tc>
          <w:tcPr>
            <w:tcW w:w="643" w:type="pct"/>
          </w:tcPr>
          <w:p w14:paraId="61C0FA62" w14:textId="77777777"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共通仕様書1-3-7-5</w:t>
            </w:r>
          </w:p>
        </w:tc>
        <w:tc>
          <w:tcPr>
            <w:tcW w:w="114" w:type="pct"/>
            <w:vAlign w:val="center"/>
          </w:tcPr>
          <w:p w14:paraId="435270F2"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4CC3CA9B"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E407C38"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5AEA3700"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64CDFDA"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E349AC5"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w:t>
            </w:r>
          </w:p>
        </w:tc>
        <w:tc>
          <w:tcPr>
            <w:tcW w:w="196" w:type="pct"/>
            <w:vAlign w:val="center"/>
          </w:tcPr>
          <w:p w14:paraId="3322329C"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1FC699B" w14:textId="77777777" w:rsidR="009C1254" w:rsidRPr="003B4C44" w:rsidRDefault="009C1254" w:rsidP="007C5D9C">
            <w:pPr>
              <w:spacing w:line="220" w:lineRule="exact"/>
              <w:jc w:val="center"/>
              <w:rPr>
                <w:rFonts w:asciiTheme="minorEastAsia" w:eastAsiaTheme="minorEastAsia" w:hAnsiTheme="minorEastAsia"/>
                <w:color w:val="000000" w:themeColor="text1"/>
                <w:sz w:val="16"/>
                <w:szCs w:val="16"/>
              </w:rPr>
            </w:pPr>
          </w:p>
        </w:tc>
        <w:tc>
          <w:tcPr>
            <w:tcW w:w="145" w:type="pct"/>
            <w:vAlign w:val="center"/>
          </w:tcPr>
          <w:p w14:paraId="0B6C3E79" w14:textId="77777777" w:rsidR="009C1254" w:rsidRPr="003B4C44"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187898985"/>
                <w:placeholder>
                  <w:docPart w:val="CECBCD4C6A1B46CA85D9430EC7A97EF7"/>
                </w:placeholder>
                <w:dropDownList>
                  <w:listItem w:displayText="－" w:value="－"/>
                  <w:listItem w:displayText="●" w:value="●"/>
                </w:dropDownList>
              </w:sdtPr>
              <w:sdtEndPr/>
              <w:sdtContent>
                <w:r w:rsidR="009C1254" w:rsidRPr="003B4C44">
                  <w:rPr>
                    <w:rFonts w:asciiTheme="minorEastAsia" w:eastAsiaTheme="minorEastAsia" w:hAnsiTheme="minorEastAsia" w:hint="eastAsia"/>
                    <w:color w:val="000000" w:themeColor="text1"/>
                    <w:kern w:val="0"/>
                    <w:sz w:val="16"/>
                    <w:szCs w:val="16"/>
                  </w:rPr>
                  <w:t>●</w:t>
                </w:r>
              </w:sdtContent>
            </w:sdt>
          </w:p>
        </w:tc>
        <w:tc>
          <w:tcPr>
            <w:tcW w:w="145" w:type="pct"/>
            <w:vAlign w:val="center"/>
          </w:tcPr>
          <w:p w14:paraId="52A54F4B" w14:textId="77777777" w:rsidR="009C1254" w:rsidRPr="003B4C44" w:rsidRDefault="00575D32" w:rsidP="007C5D9C">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43405554"/>
                <w:placeholder>
                  <w:docPart w:val="2D7A06534B4F4D23ADAEEE4BFC7ABE9B"/>
                </w:placeholder>
                <w:dropDownList>
                  <w:listItem w:displayText="－" w:value="－"/>
                  <w:listItem w:displayText="◎" w:value="◎"/>
                </w:dropDownList>
              </w:sdtPr>
              <w:sdtEndPr/>
              <w:sdtContent>
                <w:r w:rsidR="009C1254" w:rsidRPr="003B4C44">
                  <w:rPr>
                    <w:rFonts w:asciiTheme="minorEastAsia" w:eastAsiaTheme="minorEastAsia" w:hAnsiTheme="minorEastAsia" w:hint="eastAsia"/>
                    <w:color w:val="000000" w:themeColor="text1"/>
                    <w:kern w:val="0"/>
                    <w:sz w:val="16"/>
                    <w:szCs w:val="16"/>
                  </w:rPr>
                  <w:t>－</w:t>
                </w:r>
              </w:sdtContent>
            </w:sdt>
          </w:p>
        </w:tc>
        <w:tc>
          <w:tcPr>
            <w:tcW w:w="1191" w:type="pct"/>
          </w:tcPr>
          <w:p w14:paraId="2ADFD7F3" w14:textId="422D3A8F" w:rsidR="009C1254" w:rsidRPr="003B4C44" w:rsidRDefault="009C1254" w:rsidP="007C5D9C">
            <w:pPr>
              <w:spacing w:line="220" w:lineRule="exact"/>
              <w:rPr>
                <w:rFonts w:asciiTheme="minorEastAsia" w:eastAsiaTheme="minorEastAsia" w:hAnsiTheme="minorEastAsia"/>
                <w:color w:val="000000" w:themeColor="text1"/>
                <w:sz w:val="16"/>
                <w:szCs w:val="16"/>
              </w:rPr>
            </w:pPr>
            <w:r w:rsidRPr="003B4C44">
              <w:rPr>
                <w:rFonts w:asciiTheme="minorEastAsia" w:eastAsiaTheme="minorEastAsia" w:hAnsiTheme="minorEastAsia" w:hint="eastAsia"/>
                <w:color w:val="000000" w:themeColor="text1"/>
                <w:sz w:val="16"/>
                <w:szCs w:val="16"/>
              </w:rPr>
              <w:t>鉄筋の種類</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直径及び施工箇所に応じた施工方法を選び</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その品質を証明する資料を整備及び保管し</w:t>
            </w:r>
            <w:r w:rsidR="001F28C8">
              <w:rPr>
                <w:rFonts w:asciiTheme="minorEastAsia" w:eastAsiaTheme="minorEastAsia" w:hAnsiTheme="minorEastAsia" w:hint="eastAsia"/>
                <w:color w:val="000000" w:themeColor="text1"/>
                <w:sz w:val="16"/>
                <w:szCs w:val="16"/>
              </w:rPr>
              <w:t>、</w:t>
            </w:r>
            <w:r w:rsidRPr="003B4C44">
              <w:rPr>
                <w:rFonts w:asciiTheme="minorEastAsia" w:eastAsiaTheme="minorEastAsia" w:hAnsiTheme="minorEastAsia" w:hint="eastAsia"/>
                <w:color w:val="000000" w:themeColor="text1"/>
                <w:sz w:val="16"/>
                <w:szCs w:val="16"/>
              </w:rPr>
              <w:t>監督職員</w:t>
            </w:r>
            <w:r w:rsidR="001B12B5">
              <w:rPr>
                <w:rFonts w:asciiTheme="minorEastAsia" w:eastAsiaTheme="minorEastAsia" w:hAnsiTheme="minorEastAsia" w:hint="eastAsia"/>
                <w:color w:val="000000" w:themeColor="text1"/>
                <w:sz w:val="16"/>
                <w:szCs w:val="16"/>
              </w:rPr>
              <w:t>又は</w:t>
            </w:r>
            <w:r w:rsidRPr="003B4C44">
              <w:rPr>
                <w:rFonts w:asciiTheme="minorEastAsia" w:eastAsiaTheme="minorEastAsia" w:hAnsiTheme="minorEastAsia" w:hint="eastAsia"/>
                <w:color w:val="000000" w:themeColor="text1"/>
                <w:sz w:val="16"/>
                <w:szCs w:val="16"/>
              </w:rPr>
              <w:t>検査職員から請求があった場合は速やかに提示</w:t>
            </w:r>
          </w:p>
        </w:tc>
      </w:tr>
    </w:tbl>
    <w:p w14:paraId="1D08FBEC" w14:textId="522D9370" w:rsidR="00680334" w:rsidRPr="009C1254" w:rsidRDefault="007D37F4" w:rsidP="00680334">
      <w:r>
        <w:rPr>
          <w:rFonts w:hint="eastAsia"/>
          <w:szCs w:val="20"/>
        </w:rPr>
        <w:t>※（参考）は</w:t>
      </w:r>
      <w:r w:rsidR="001F28C8">
        <w:rPr>
          <w:rFonts w:hint="eastAsia"/>
          <w:szCs w:val="20"/>
        </w:rPr>
        <w:t>、</w:t>
      </w:r>
      <w:r>
        <w:rPr>
          <w:rFonts w:hint="eastAsia"/>
          <w:szCs w:val="20"/>
        </w:rPr>
        <w:t>様式を定めている工事書類を参考的に示したものであり</w:t>
      </w:r>
      <w:r w:rsidR="001F28C8">
        <w:rPr>
          <w:rFonts w:hint="eastAsia"/>
          <w:szCs w:val="20"/>
        </w:rPr>
        <w:t>、</w:t>
      </w:r>
      <w:r>
        <w:rPr>
          <w:rFonts w:hint="eastAsia"/>
          <w:szCs w:val="20"/>
        </w:rPr>
        <w:t>その他施工中に必要な工事書類については</w:t>
      </w:r>
      <w:r w:rsidR="001F28C8">
        <w:rPr>
          <w:rFonts w:hint="eastAsia"/>
          <w:szCs w:val="20"/>
        </w:rPr>
        <w:t>、</w:t>
      </w:r>
      <w:r>
        <w:rPr>
          <w:rFonts w:hint="eastAsia"/>
          <w:szCs w:val="20"/>
        </w:rPr>
        <w:t>設計図書に従い適宜提出又は提示してください。</w:t>
      </w:r>
    </w:p>
    <w:sectPr w:rsidR="00680334" w:rsidRPr="009C1254" w:rsidSect="007D37F4">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260" w:right="1000" w:bottom="1246" w:left="1000" w:header="360" w:footer="600" w:gutter="0"/>
      <w:cols w:space="425"/>
      <w:docGrid w:type="linesAndChars" w:linePitch="3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作成者" w:initials="A">
    <w:p w14:paraId="7CB5538A" w14:textId="5739F011" w:rsidR="007C5D9C" w:rsidRDefault="007C5D9C" w:rsidP="00140942">
      <w:pPr>
        <w:ind w:firstLineChars="100" w:firstLine="180"/>
      </w:pPr>
      <w:r>
        <w:rPr>
          <w:rStyle w:val="aff4"/>
        </w:rPr>
        <w:annotationRef/>
      </w:r>
      <w:r w:rsidRPr="003B5755">
        <w:rPr>
          <w:rFonts w:hint="eastAsia"/>
        </w:rPr>
        <w:t>受注者は</w:t>
      </w:r>
      <w:r w:rsidR="001F28C8">
        <w:rPr>
          <w:rFonts w:hint="eastAsia"/>
        </w:rPr>
        <w:t>、</w:t>
      </w:r>
      <w:r>
        <w:rPr>
          <w:rFonts w:hint="eastAsia"/>
        </w:rPr>
        <w:t>工事関係書類一覧表</w:t>
      </w:r>
      <w:r w:rsidRPr="003B5755">
        <w:rPr>
          <w:rFonts w:hint="eastAsia"/>
        </w:rPr>
        <w:t>に基づき</w:t>
      </w:r>
      <w:r w:rsidR="001F28C8">
        <w:rPr>
          <w:rFonts w:hint="eastAsia"/>
        </w:rPr>
        <w:t>、</w:t>
      </w:r>
      <w:r w:rsidRPr="003B5755">
        <w:rPr>
          <w:rFonts w:hint="eastAsia"/>
        </w:rPr>
        <w:t>工事着手前に</w:t>
      </w:r>
      <w:r w:rsidR="001F28C8">
        <w:rPr>
          <w:rFonts w:hint="eastAsia"/>
        </w:rPr>
        <w:t>、</w:t>
      </w:r>
      <w:r w:rsidRPr="003B5755">
        <w:rPr>
          <w:rFonts w:hint="eastAsia"/>
        </w:rPr>
        <w:t>工事書類の電子又は紙による提出</w:t>
      </w:r>
      <w:r>
        <w:rPr>
          <w:rFonts w:hint="eastAsia"/>
        </w:rPr>
        <w:t>又は提示方法を監督職員と事前協議し</w:t>
      </w:r>
      <w:r w:rsidR="001F28C8">
        <w:rPr>
          <w:rFonts w:hint="eastAsia"/>
        </w:rPr>
        <w:t>、</w:t>
      </w:r>
      <w:r>
        <w:rPr>
          <w:rFonts w:hint="eastAsia"/>
        </w:rPr>
        <w:t>決定する。電子●又は紙◎を変更して使用する</w:t>
      </w:r>
      <w:r w:rsidRPr="003B5755">
        <w:rPr>
          <w:rFonts w:hint="eastAsia"/>
        </w:rPr>
        <w:t>。電子●又は紙◎の変更に関しては</w:t>
      </w:r>
      <w:r w:rsidR="001F28C8">
        <w:rPr>
          <w:rFonts w:hint="eastAsia"/>
        </w:rPr>
        <w:t>、</w:t>
      </w:r>
      <w:r w:rsidRPr="003B5755">
        <w:rPr>
          <w:rFonts w:hint="eastAsia"/>
        </w:rPr>
        <w:t>次の点に留意する。</w:t>
      </w:r>
    </w:p>
    <w:p w14:paraId="5352C7EC" w14:textId="5D8C0348" w:rsidR="007C5D9C" w:rsidRDefault="007C5D9C" w:rsidP="00140942">
      <w:r>
        <w:rPr>
          <w:rFonts w:hint="eastAsia"/>
        </w:rPr>
        <w:t>(1)</w:t>
      </w:r>
      <w:r w:rsidR="00127581">
        <w:rPr>
          <w:rFonts w:hint="eastAsia"/>
        </w:rPr>
        <w:t xml:space="preserve">　契約関係書類</w:t>
      </w:r>
      <w:r w:rsidR="001F28C8">
        <w:rPr>
          <w:rFonts w:hint="eastAsia"/>
        </w:rPr>
        <w:t>、</w:t>
      </w:r>
      <w:r w:rsidR="00127581">
        <w:rPr>
          <w:rFonts w:hint="eastAsia"/>
        </w:rPr>
        <w:t>押印又は署名</w:t>
      </w:r>
      <w:r>
        <w:rPr>
          <w:rFonts w:hint="eastAsia"/>
        </w:rPr>
        <w:t>を要する書類</w:t>
      </w:r>
      <w:r w:rsidR="001F28C8">
        <w:rPr>
          <w:rFonts w:hint="eastAsia"/>
        </w:rPr>
        <w:t>、</w:t>
      </w:r>
      <w:r w:rsidR="00127581">
        <w:rPr>
          <w:rFonts w:hint="eastAsia"/>
        </w:rPr>
        <w:t>工事写真及び</w:t>
      </w:r>
      <w:r>
        <w:rPr>
          <w:rFonts w:hint="eastAsia"/>
        </w:rPr>
        <w:t>工事完成図書は変更しない。（一覧表濃灰色部）</w:t>
      </w:r>
    </w:p>
    <w:p w14:paraId="29CC8D11" w14:textId="17080AC8" w:rsidR="007C5D9C" w:rsidRDefault="007C5D9C" w:rsidP="00140942">
      <w:pPr>
        <w:ind w:left="300" w:hangingChars="150" w:hanging="300"/>
      </w:pPr>
      <w:r>
        <w:rPr>
          <w:rFonts w:hint="eastAsia"/>
        </w:rPr>
        <w:t>(2)　(1)を除き</w:t>
      </w:r>
      <w:r w:rsidR="001F28C8">
        <w:rPr>
          <w:rFonts w:hint="eastAsia"/>
        </w:rPr>
        <w:t>、</w:t>
      </w:r>
      <w:r>
        <w:rPr>
          <w:rFonts w:hint="eastAsia"/>
        </w:rPr>
        <w:t>監督職員へ提出することとしている工事書類は</w:t>
      </w:r>
      <w:r w:rsidR="001F28C8">
        <w:rPr>
          <w:rFonts w:hint="eastAsia"/>
        </w:rPr>
        <w:t>、</w:t>
      </w:r>
      <w:r>
        <w:rPr>
          <w:rFonts w:hint="eastAsia"/>
        </w:rPr>
        <w:t>工事打合せ簿を利用して提出することとし</w:t>
      </w:r>
      <w:r w:rsidR="001F28C8">
        <w:rPr>
          <w:rFonts w:hint="eastAsia"/>
        </w:rPr>
        <w:t>、</w:t>
      </w:r>
      <w:r>
        <w:rPr>
          <w:rFonts w:hint="eastAsia"/>
        </w:rPr>
        <w:t>情報共有システム対象工事は電子から変更しない。</w:t>
      </w:r>
      <w:r w:rsidR="00D6738E">
        <w:rPr>
          <w:rFonts w:hint="eastAsia"/>
        </w:rPr>
        <w:t>受注者が</w:t>
      </w:r>
      <w:r w:rsidR="001F28C8">
        <w:rPr>
          <w:rFonts w:hint="eastAsia"/>
        </w:rPr>
        <w:t>、</w:t>
      </w:r>
      <w:r w:rsidR="00D6738E">
        <w:rPr>
          <w:rFonts w:hint="eastAsia"/>
        </w:rPr>
        <w:t>材料製造業者等から受け取った紙の書類を</w:t>
      </w:r>
      <w:r w:rsidR="001B12B5">
        <w:rPr>
          <w:rFonts w:hint="eastAsia"/>
        </w:rPr>
        <w:t>添付して</w:t>
      </w:r>
      <w:r w:rsidR="00D6738E">
        <w:rPr>
          <w:rFonts w:hint="eastAsia"/>
        </w:rPr>
        <w:t>監督職員に提出する場合等は</w:t>
      </w:r>
      <w:r w:rsidR="001F28C8">
        <w:rPr>
          <w:rFonts w:hint="eastAsia"/>
        </w:rPr>
        <w:t>、</w:t>
      </w:r>
      <w:r w:rsidR="00D6738E">
        <w:rPr>
          <w:rFonts w:hint="eastAsia"/>
        </w:rPr>
        <w:t>電子●のみ選択する。</w:t>
      </w:r>
      <w:r>
        <w:rPr>
          <w:rFonts w:hint="eastAsia"/>
        </w:rPr>
        <w:t>（一覧表薄灰色部）</w:t>
      </w:r>
    </w:p>
    <w:p w14:paraId="274C80F8" w14:textId="4A7018A7" w:rsidR="007C5D9C" w:rsidRDefault="007C5D9C" w:rsidP="00140942">
      <w:pPr>
        <w:pStyle w:val="aff5"/>
      </w:pPr>
      <w:r>
        <w:rPr>
          <w:rFonts w:hint="eastAsia"/>
        </w:rPr>
        <w:t>(3)　(1)及び(2)を除き</w:t>
      </w:r>
      <w:r w:rsidR="001F28C8">
        <w:rPr>
          <w:rFonts w:hint="eastAsia"/>
        </w:rPr>
        <w:t>、</w:t>
      </w:r>
      <w:r>
        <w:rPr>
          <w:rFonts w:hint="eastAsia"/>
        </w:rPr>
        <w:t>電子●又は紙◎のどちらかを選択して監督職員と協議する。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4C8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2E05E2" w16cex:dateUtc="2020-10-22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4C80F8" w16cid:durableId="262E05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F206" w14:textId="77777777" w:rsidR="006828FB" w:rsidRDefault="006828FB" w:rsidP="002E5708">
      <w:r>
        <w:separator/>
      </w:r>
    </w:p>
  </w:endnote>
  <w:endnote w:type="continuationSeparator" w:id="0">
    <w:p w14:paraId="2D745689" w14:textId="77777777" w:rsidR="006828FB" w:rsidRDefault="006828FB" w:rsidP="002E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4921" w14:textId="77777777" w:rsidR="00C16282" w:rsidRDefault="00C1628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57B01" w14:textId="77777777" w:rsidR="00C16282" w:rsidRDefault="00C16282">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C7C2A" w14:textId="77777777" w:rsidR="00C16282" w:rsidRDefault="00C1628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F0650" w14:textId="77777777" w:rsidR="006828FB" w:rsidRDefault="006828FB" w:rsidP="002E5708">
      <w:r>
        <w:separator/>
      </w:r>
    </w:p>
  </w:footnote>
  <w:footnote w:type="continuationSeparator" w:id="0">
    <w:p w14:paraId="1995BD63" w14:textId="77777777" w:rsidR="006828FB" w:rsidRDefault="006828FB" w:rsidP="002E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C7313" w14:textId="77777777" w:rsidR="00C16282" w:rsidRDefault="00C1628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D4D8" w14:textId="77777777" w:rsidR="00C16282" w:rsidRDefault="00C16282">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2B9D" w14:textId="77777777" w:rsidR="00C16282" w:rsidRDefault="00C1628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8E697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67CD06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3B8C71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A74F95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22EC21A"/>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15AE8A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61E0E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86290D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318514A"/>
    <w:lvl w:ilvl="0">
      <w:start w:val="1"/>
      <w:numFmt w:val="decimal"/>
      <w:lvlText w:val="%1."/>
      <w:lvlJc w:val="left"/>
      <w:pPr>
        <w:tabs>
          <w:tab w:val="num" w:pos="360"/>
        </w:tabs>
        <w:ind w:left="360" w:hangingChars="200" w:hanging="360"/>
      </w:pPr>
    </w:lvl>
  </w:abstractNum>
  <w:abstractNum w:abstractNumId="9" w15:restartNumberingAfterBreak="0">
    <w:nsid w:val="13DD4C92"/>
    <w:multiLevelType w:val="hybridMultilevel"/>
    <w:tmpl w:val="6F381F38"/>
    <w:lvl w:ilvl="0" w:tplc="7E727AD8">
      <w:start w:val="1"/>
      <w:numFmt w:val="bullet"/>
      <w:lvlText w:val=""/>
      <w:lvlJc w:val="left"/>
      <w:pPr>
        <w:ind w:left="1620" w:hanging="420"/>
      </w:pPr>
      <w:rPr>
        <w:rFonts w:ascii="ＭＳ 明朝" w:eastAsia="ＭＳ 明朝" w:hAnsi="Wingdings" w:hint="eastAsia"/>
        <w:b w:val="0"/>
        <w:i w:val="0"/>
        <w:sz w:val="2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F77183C"/>
    <w:multiLevelType w:val="multilevel"/>
    <w:tmpl w:val="21C84238"/>
    <w:lvl w:ilvl="0">
      <w:start w:val="1"/>
      <w:numFmt w:val="decimal"/>
      <w:pStyle w:val="1"/>
      <w:lvlText w:val="%1"/>
      <w:lvlJc w:val="left"/>
      <w:pPr>
        <w:ind w:left="400" w:hanging="400"/>
      </w:pPr>
      <w:rPr>
        <w:rFonts w:ascii="ＭＳ ゴシック" w:eastAsia="ＭＳ ゴシック" w:hint="eastAsia"/>
        <w:b w:val="0"/>
        <w:i w:val="0"/>
        <w:color w:val="0000FF"/>
        <w:sz w:val="20"/>
      </w:rPr>
    </w:lvl>
    <w:lvl w:ilvl="1">
      <w:start w:val="1"/>
      <w:numFmt w:val="decimal"/>
      <w:pStyle w:val="2"/>
      <w:lvlText w:val="%1-%2"/>
      <w:lvlJc w:val="left"/>
      <w:pPr>
        <w:tabs>
          <w:tab w:val="num" w:pos="600"/>
        </w:tabs>
        <w:ind w:left="600" w:hanging="500"/>
      </w:pPr>
      <w:rPr>
        <w:rFonts w:ascii="ＭＳ ゴシック" w:eastAsia="ＭＳ ゴシック" w:hint="eastAsia"/>
        <w:b w:val="0"/>
        <w:i w:val="0"/>
        <w:color w:val="0000FF"/>
        <w:sz w:val="20"/>
      </w:rPr>
    </w:lvl>
    <w:lvl w:ilvl="2">
      <w:start w:val="1"/>
      <w:numFmt w:val="decimal"/>
      <w:pStyle w:val="3"/>
      <w:lvlText w:val="%1-%2-%3"/>
      <w:lvlJc w:val="left"/>
      <w:pPr>
        <w:tabs>
          <w:tab w:val="num" w:pos="1000"/>
        </w:tabs>
        <w:ind w:left="1000" w:hanging="800"/>
      </w:pPr>
      <w:rPr>
        <w:rFonts w:ascii="ＭＳ ゴシック" w:eastAsia="ＭＳ ゴシック" w:hint="eastAsia"/>
        <w:b w:val="0"/>
        <w:i w:val="0"/>
        <w:color w:val="0000FF"/>
        <w:sz w:val="20"/>
      </w:rPr>
    </w:lvl>
    <w:lvl w:ilvl="3">
      <w:start w:val="1"/>
      <w:numFmt w:val="decimal"/>
      <w:pStyle w:val="4"/>
      <w:lvlText w:val="%4．"/>
      <w:lvlJc w:val="left"/>
      <w:pPr>
        <w:tabs>
          <w:tab w:val="num" w:pos="1200"/>
        </w:tabs>
        <w:ind w:left="1000" w:hanging="300"/>
      </w:pPr>
      <w:rPr>
        <w:rFonts w:ascii="ＭＳ ゴシック" w:eastAsia="ＭＳ ゴシック" w:hint="eastAsia"/>
        <w:b w:val="0"/>
        <w:i w:val="0"/>
        <w:color w:val="0000FF"/>
        <w:sz w:val="20"/>
      </w:rPr>
    </w:lvl>
    <w:lvl w:ilvl="4">
      <w:start w:val="1"/>
      <w:numFmt w:val="decimal"/>
      <w:pStyle w:val="10"/>
      <w:lvlText w:val="(%5)"/>
      <w:lvlJc w:val="left"/>
      <w:pPr>
        <w:tabs>
          <w:tab w:val="num" w:pos="1200"/>
        </w:tabs>
        <w:ind w:left="1000" w:hanging="300"/>
      </w:pPr>
      <w:rPr>
        <w:rFonts w:ascii="ＭＳ 明朝" w:eastAsia="ＭＳ 明朝" w:hint="eastAsia"/>
        <w:b w:val="0"/>
        <w:bCs w:val="0"/>
        <w:i w:val="0"/>
        <w:iCs w:val="0"/>
        <w:caps w:val="0"/>
        <w:smallCaps w:val="0"/>
        <w:strike w:val="0"/>
        <w:dstrike w:val="0"/>
        <w:noProof w:val="0"/>
        <w:vanish w:val="0"/>
        <w:color w:val="auto"/>
        <w:spacing w:val="0"/>
        <w:position w:val="0"/>
        <w:sz w:val="2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30"/>
      <w:lvlText w:val="[%6]"/>
      <w:lvlJc w:val="left"/>
      <w:pPr>
        <w:tabs>
          <w:tab w:val="num" w:pos="1400"/>
        </w:tabs>
        <w:ind w:left="1200" w:hanging="300"/>
      </w:pPr>
      <w:rPr>
        <w:rFonts w:ascii="ＭＳ 明朝" w:eastAsia="ＭＳ 明朝" w:hint="eastAsia"/>
        <w:b w:val="0"/>
        <w:bCs w:val="0"/>
        <w:i w:val="0"/>
        <w:iCs w:val="0"/>
        <w:caps w:val="0"/>
        <w:smallCaps w:val="0"/>
        <w:strike w:val="0"/>
        <w:dstrike w:val="0"/>
        <w:noProof w:val="0"/>
        <w:vanish w:val="0"/>
        <w:color w:val="000000"/>
        <w:spacing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a"/>
      <w:lvlText w:val=""/>
      <w:lvlJc w:val="left"/>
      <w:pPr>
        <w:tabs>
          <w:tab w:val="num" w:pos="1000"/>
        </w:tabs>
        <w:ind w:left="1000" w:firstLine="0"/>
      </w:pPr>
      <w:rPr>
        <w:rFonts w:ascii="ＭＳ 明朝" w:eastAsia="ＭＳ 明朝" w:hint="eastAsia"/>
        <w:b w:val="0"/>
        <w:i w:val="0"/>
        <w:caps w:val="0"/>
        <w:strike w:val="0"/>
        <w:dstrike w:val="0"/>
        <w:snapToGrid/>
        <w:vanish w:val="0"/>
        <w:spacing w:val="0"/>
        <w:w w:val="100"/>
        <w:kern w:val="18"/>
        <w:position w:val="0"/>
        <w:sz w:val="20"/>
        <w:vertAlign w:val="baseline"/>
        <w14:cntxtAlts w14:val="0"/>
      </w:rPr>
    </w:lvl>
    <w:lvl w:ilvl="7">
      <w:start w:val="1"/>
      <w:numFmt w:val="decimal"/>
      <w:pStyle w:val="40"/>
      <w:lvlText w:val="[%8]  "/>
      <w:lvlJc w:val="left"/>
      <w:pPr>
        <w:tabs>
          <w:tab w:val="num" w:pos="1600"/>
        </w:tabs>
        <w:ind w:left="1400" w:hanging="300"/>
      </w:pPr>
      <w:rPr>
        <w:rFonts w:ascii="ＭＳ 明朝" w:eastAsia="ＭＳ 明朝" w:hint="eastAsia"/>
        <w:b w:val="0"/>
        <w:i w:val="0"/>
        <w:caps w:val="0"/>
        <w:strike w:val="0"/>
        <w:dstrike w:val="0"/>
        <w:snapToGrid/>
        <w:vanish w:val="0"/>
        <w:kern w:val="18"/>
        <w:sz w:val="20"/>
        <w:vertAlign w:val="baseline"/>
        <w14:cntxtAlts/>
      </w:rPr>
    </w:lvl>
    <w:lvl w:ilvl="8">
      <w:start w:val="1"/>
      <w:numFmt w:val="decimal"/>
      <w:lvlText w:val="%1.%2.%3.%4.%5.%6.%7.%8.%9"/>
      <w:lvlJc w:val="left"/>
      <w:pPr>
        <w:ind w:left="5102" w:hanging="1700"/>
      </w:pPr>
      <w:rPr>
        <w:rFonts w:hint="eastAsia"/>
      </w:rPr>
    </w:lvl>
  </w:abstractNum>
  <w:abstractNum w:abstractNumId="11" w15:restartNumberingAfterBreak="0">
    <w:nsid w:val="405418A1"/>
    <w:multiLevelType w:val="hybridMultilevel"/>
    <w:tmpl w:val="33BE8772"/>
    <w:lvl w:ilvl="0" w:tplc="6CC8C00E">
      <w:start w:val="1"/>
      <w:numFmt w:val="decimal"/>
      <w:lvlText w:val="%1."/>
      <w:lvlJc w:val="left"/>
      <w:pPr>
        <w:ind w:left="420" w:hanging="420"/>
      </w:pPr>
      <w:rPr>
        <w:rFonts w:ascii="ＭＳ 明朝" w:eastAsia="ＭＳ 明朝" w:hint="eastAsia"/>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1424DC"/>
    <w:multiLevelType w:val="hybridMultilevel"/>
    <w:tmpl w:val="6C16F596"/>
    <w:lvl w:ilvl="0" w:tplc="5AE6C50C">
      <w:start w:val="1"/>
      <w:numFmt w:val="decimal"/>
      <w:lvlText w:val="%1."/>
      <w:lvlJc w:val="left"/>
      <w:pPr>
        <w:ind w:left="420" w:hanging="420"/>
      </w:pPr>
      <w:rPr>
        <w:rFonts w:ascii="ＭＳ 明朝" w:eastAsia="ＭＳ 明朝" w:hint="eastAsia"/>
        <w:b w:val="0"/>
        <w:bCs w:val="0"/>
        <w:i w:val="0"/>
        <w:iCs w:val="0"/>
        <w:caps w:val="0"/>
        <w:smallCaps w:val="0"/>
        <w:strike w:val="0"/>
        <w:dstrike w:val="0"/>
        <w:noProof w:val="0"/>
        <w:vanish w:val="0"/>
        <w:color w:val="000000"/>
        <w:spacing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3" w15:restartNumberingAfterBreak="0">
    <w:nsid w:val="64705F27"/>
    <w:multiLevelType w:val="multilevel"/>
    <w:tmpl w:val="64F6A132"/>
    <w:lvl w:ilvl="0">
      <w:start w:val="1"/>
      <w:numFmt w:val="decimal"/>
      <w:lvlText w:val="%1"/>
      <w:lvlJc w:val="left"/>
      <w:pPr>
        <w:ind w:left="400" w:hanging="400"/>
      </w:pPr>
      <w:rPr>
        <w:rFonts w:ascii="ＭＳ ゴシック" w:eastAsia="ＭＳ ゴシック" w:hint="eastAsia"/>
        <w:b w:val="0"/>
        <w:i w:val="0"/>
        <w:color w:val="0000FF"/>
        <w:sz w:val="20"/>
      </w:rPr>
    </w:lvl>
    <w:lvl w:ilvl="1">
      <w:start w:val="1"/>
      <w:numFmt w:val="decimal"/>
      <w:lvlText w:val="%1-%2"/>
      <w:lvlJc w:val="left"/>
      <w:pPr>
        <w:tabs>
          <w:tab w:val="num" w:pos="600"/>
        </w:tabs>
        <w:ind w:left="600" w:hanging="500"/>
      </w:pPr>
      <w:rPr>
        <w:rFonts w:ascii="ＭＳ ゴシック" w:eastAsia="ＭＳ ゴシック" w:hint="eastAsia"/>
        <w:b w:val="0"/>
        <w:i w:val="0"/>
        <w:color w:val="0000FF"/>
        <w:sz w:val="20"/>
      </w:rPr>
    </w:lvl>
    <w:lvl w:ilvl="2">
      <w:start w:val="1"/>
      <w:numFmt w:val="decimal"/>
      <w:lvlText w:val="%1-%2-%3"/>
      <w:lvlJc w:val="left"/>
      <w:pPr>
        <w:tabs>
          <w:tab w:val="num" w:pos="1000"/>
        </w:tabs>
        <w:ind w:left="1000" w:hanging="800"/>
      </w:pPr>
      <w:rPr>
        <w:rFonts w:ascii="ＭＳ ゴシック" w:eastAsia="ＭＳ ゴシック" w:hint="eastAsia"/>
        <w:b w:val="0"/>
        <w:i w:val="0"/>
        <w:color w:val="0000FF"/>
        <w:sz w:val="20"/>
      </w:rPr>
    </w:lvl>
    <w:lvl w:ilvl="3">
      <w:start w:val="1"/>
      <w:numFmt w:val="decimal"/>
      <w:lvlRestart w:val="1"/>
      <w:lvlText w:val="%4．"/>
      <w:lvlJc w:val="left"/>
      <w:pPr>
        <w:tabs>
          <w:tab w:val="num" w:pos="800"/>
        </w:tabs>
        <w:ind w:left="800" w:hanging="300"/>
      </w:pPr>
      <w:rPr>
        <w:rFonts w:ascii="ＭＳ 明朝" w:eastAsia="ＭＳ 明朝" w:hint="eastAsia"/>
        <w:b w:val="0"/>
        <w:i w:val="0"/>
        <w:sz w:val="2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3"/>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2"/>
    <w:lvlOverride w:ilvl="0">
      <w:startOverride w:val="1"/>
    </w:lvlOverride>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34"/>
    <w:rsid w:val="00035D4B"/>
    <w:rsid w:val="00084380"/>
    <w:rsid w:val="000A0575"/>
    <w:rsid w:val="00107040"/>
    <w:rsid w:val="00127581"/>
    <w:rsid w:val="00140942"/>
    <w:rsid w:val="001B12B5"/>
    <w:rsid w:val="001F28C8"/>
    <w:rsid w:val="001F6D90"/>
    <w:rsid w:val="002B3ADC"/>
    <w:rsid w:val="002E5708"/>
    <w:rsid w:val="002F53FE"/>
    <w:rsid w:val="0032234E"/>
    <w:rsid w:val="003303A1"/>
    <w:rsid w:val="0037617C"/>
    <w:rsid w:val="003D5A30"/>
    <w:rsid w:val="00440D12"/>
    <w:rsid w:val="00525C7C"/>
    <w:rsid w:val="00574579"/>
    <w:rsid w:val="00575D32"/>
    <w:rsid w:val="005D2136"/>
    <w:rsid w:val="0063772D"/>
    <w:rsid w:val="00680334"/>
    <w:rsid w:val="006828FB"/>
    <w:rsid w:val="006F559C"/>
    <w:rsid w:val="00750E12"/>
    <w:rsid w:val="007974BD"/>
    <w:rsid w:val="007C3738"/>
    <w:rsid w:val="007C5D9C"/>
    <w:rsid w:val="007D37F4"/>
    <w:rsid w:val="0087609F"/>
    <w:rsid w:val="008B1AFF"/>
    <w:rsid w:val="008C2846"/>
    <w:rsid w:val="009922F2"/>
    <w:rsid w:val="009C1254"/>
    <w:rsid w:val="009E1CEB"/>
    <w:rsid w:val="00A153DA"/>
    <w:rsid w:val="00AB57C9"/>
    <w:rsid w:val="00B10229"/>
    <w:rsid w:val="00B116DF"/>
    <w:rsid w:val="00B53B8D"/>
    <w:rsid w:val="00B82BFC"/>
    <w:rsid w:val="00C16282"/>
    <w:rsid w:val="00C766BC"/>
    <w:rsid w:val="00D6738E"/>
    <w:rsid w:val="00D87F0F"/>
    <w:rsid w:val="00DC55C7"/>
    <w:rsid w:val="00E0378A"/>
    <w:rsid w:val="00E17F49"/>
    <w:rsid w:val="00E4482B"/>
    <w:rsid w:val="00E643A2"/>
    <w:rsid w:val="00EC3108"/>
    <w:rsid w:val="00F1611E"/>
    <w:rsid w:val="00F3410D"/>
    <w:rsid w:val="00F566A9"/>
    <w:rsid w:val="00FE2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2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0334"/>
    <w:pPr>
      <w:widowControl w:val="0"/>
    </w:pPr>
    <w:rPr>
      <w:rFonts w:ascii="ＭＳ 明朝" w:eastAsia="ＭＳ 明朝"/>
      <w:sz w:val="20"/>
    </w:rPr>
  </w:style>
  <w:style w:type="paragraph" w:styleId="1">
    <w:name w:val="heading 1"/>
    <w:basedOn w:val="a0"/>
    <w:next w:val="a0"/>
    <w:link w:val="11"/>
    <w:uiPriority w:val="9"/>
    <w:qFormat/>
    <w:rsid w:val="00680334"/>
    <w:pPr>
      <w:keepNext/>
      <w:pageBreakBefore/>
      <w:numPr>
        <w:numId w:val="2"/>
      </w:numPr>
      <w:outlineLvl w:val="0"/>
    </w:pPr>
    <w:rPr>
      <w:rFonts w:ascii="ＭＳ ゴシック" w:eastAsia="ＭＳ ゴシック" w:hAnsiTheme="majorHAnsi" w:cstheme="majorBidi"/>
      <w:color w:val="0000FF"/>
      <w:szCs w:val="24"/>
    </w:rPr>
  </w:style>
  <w:style w:type="paragraph" w:styleId="2">
    <w:name w:val="heading 2"/>
    <w:basedOn w:val="a0"/>
    <w:next w:val="a0"/>
    <w:link w:val="20"/>
    <w:uiPriority w:val="9"/>
    <w:unhideWhenUsed/>
    <w:qFormat/>
    <w:rsid w:val="00680334"/>
    <w:pPr>
      <w:keepNext/>
      <w:numPr>
        <w:ilvl w:val="1"/>
        <w:numId w:val="2"/>
      </w:numPr>
      <w:spacing w:beforeLines="200" w:before="200"/>
      <w:outlineLvl w:val="1"/>
    </w:pPr>
    <w:rPr>
      <w:rFonts w:ascii="ＭＳ ゴシック" w:eastAsia="ＭＳ ゴシック" w:hAnsiTheme="majorHAnsi" w:cstheme="majorBidi"/>
      <w:color w:val="0000FF"/>
      <w:szCs w:val="21"/>
    </w:rPr>
  </w:style>
  <w:style w:type="paragraph" w:styleId="3">
    <w:name w:val="heading 3"/>
    <w:basedOn w:val="a0"/>
    <w:next w:val="a0"/>
    <w:link w:val="31"/>
    <w:uiPriority w:val="9"/>
    <w:unhideWhenUsed/>
    <w:qFormat/>
    <w:rsid w:val="00680334"/>
    <w:pPr>
      <w:keepNext/>
      <w:numPr>
        <w:ilvl w:val="2"/>
        <w:numId w:val="2"/>
      </w:numPr>
      <w:spacing w:beforeLines="100" w:before="100"/>
      <w:outlineLvl w:val="2"/>
    </w:pPr>
    <w:rPr>
      <w:rFonts w:ascii="ＭＳ ゴシック" w:eastAsia="ＭＳ ゴシック" w:hAnsiTheme="majorHAnsi" w:cstheme="majorBidi"/>
      <w:color w:val="0000FF"/>
      <w:szCs w:val="21"/>
    </w:rPr>
  </w:style>
  <w:style w:type="paragraph" w:styleId="4">
    <w:name w:val="heading 4"/>
    <w:basedOn w:val="a0"/>
    <w:next w:val="a0"/>
    <w:link w:val="41"/>
    <w:uiPriority w:val="9"/>
    <w:unhideWhenUsed/>
    <w:qFormat/>
    <w:rsid w:val="00680334"/>
    <w:pPr>
      <w:keepNext/>
      <w:numPr>
        <w:ilvl w:val="3"/>
        <w:numId w:val="2"/>
      </w:numPr>
      <w:spacing w:beforeLines="100" w:before="100"/>
      <w:outlineLvl w:val="3"/>
    </w:pPr>
    <w:rPr>
      <w:rFonts w:eastAsia="ＭＳ ゴシック"/>
      <w:bCs/>
      <w:color w:val="0000FF"/>
      <w:szCs w:val="21"/>
    </w:rPr>
  </w:style>
  <w:style w:type="paragraph" w:styleId="50">
    <w:name w:val="heading 5"/>
    <w:basedOn w:val="a0"/>
    <w:next w:val="a0"/>
    <w:link w:val="51"/>
    <w:uiPriority w:val="9"/>
    <w:unhideWhenUsed/>
    <w:qFormat/>
    <w:rsid w:val="009C1254"/>
    <w:pPr>
      <w:keepNext/>
      <w:ind w:leftChars="800" w:left="800"/>
      <w:outlineLvl w:val="4"/>
    </w:pPr>
    <w:rPr>
      <w:rFonts w:asciiTheme="majorHAnsi" w:eastAsiaTheme="majorEastAsia" w:hAnsiTheme="majorHAnsi" w:cstheme="majorBidi"/>
      <w:szCs w:val="21"/>
    </w:rPr>
  </w:style>
  <w:style w:type="paragraph" w:styleId="6">
    <w:name w:val="heading 6"/>
    <w:basedOn w:val="a0"/>
    <w:next w:val="a0"/>
    <w:link w:val="60"/>
    <w:uiPriority w:val="9"/>
    <w:unhideWhenUsed/>
    <w:qFormat/>
    <w:rsid w:val="009C1254"/>
    <w:pPr>
      <w:keepNext/>
      <w:ind w:leftChars="800" w:left="800"/>
      <w:outlineLvl w:val="5"/>
    </w:pPr>
    <w:rPr>
      <w:b/>
      <w:bCs/>
      <w:szCs w:val="21"/>
    </w:rPr>
  </w:style>
  <w:style w:type="paragraph" w:styleId="8">
    <w:name w:val="heading 8"/>
    <w:basedOn w:val="a0"/>
    <w:next w:val="a0"/>
    <w:link w:val="80"/>
    <w:uiPriority w:val="9"/>
    <w:unhideWhenUsed/>
    <w:qFormat/>
    <w:rsid w:val="009C1254"/>
    <w:pPr>
      <w:keepNext/>
      <w:ind w:leftChars="1200" w:left="1200"/>
      <w:outlineLvl w:val="7"/>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
    <w:uiPriority w:val="9"/>
    <w:rsid w:val="00680334"/>
    <w:rPr>
      <w:rFonts w:ascii="ＭＳ ゴシック" w:eastAsia="ＭＳ ゴシック" w:hAnsiTheme="majorHAnsi" w:cstheme="majorBidi"/>
      <w:color w:val="0000FF"/>
      <w:sz w:val="20"/>
      <w:szCs w:val="24"/>
    </w:rPr>
  </w:style>
  <w:style w:type="character" w:customStyle="1" w:styleId="20">
    <w:name w:val="見出し 2 (文字)"/>
    <w:basedOn w:val="a1"/>
    <w:link w:val="2"/>
    <w:uiPriority w:val="9"/>
    <w:rsid w:val="00680334"/>
    <w:rPr>
      <w:rFonts w:ascii="ＭＳ ゴシック" w:eastAsia="ＭＳ ゴシック" w:hAnsiTheme="majorHAnsi" w:cstheme="majorBidi"/>
      <w:color w:val="0000FF"/>
      <w:sz w:val="20"/>
      <w:szCs w:val="21"/>
    </w:rPr>
  </w:style>
  <w:style w:type="character" w:customStyle="1" w:styleId="31">
    <w:name w:val="見出し 3 (文字)"/>
    <w:basedOn w:val="a1"/>
    <w:link w:val="3"/>
    <w:uiPriority w:val="9"/>
    <w:rsid w:val="00680334"/>
    <w:rPr>
      <w:rFonts w:ascii="ＭＳ ゴシック" w:eastAsia="ＭＳ ゴシック" w:hAnsiTheme="majorHAnsi" w:cstheme="majorBidi"/>
      <w:color w:val="0000FF"/>
      <w:sz w:val="20"/>
      <w:szCs w:val="21"/>
    </w:rPr>
  </w:style>
  <w:style w:type="character" w:customStyle="1" w:styleId="41">
    <w:name w:val="見出し 4 (文字)"/>
    <w:basedOn w:val="a1"/>
    <w:link w:val="4"/>
    <w:uiPriority w:val="9"/>
    <w:rsid w:val="00680334"/>
    <w:rPr>
      <w:rFonts w:ascii="ＭＳ 明朝" w:eastAsia="ＭＳ ゴシック"/>
      <w:bCs/>
      <w:color w:val="0000FF"/>
      <w:sz w:val="20"/>
      <w:szCs w:val="21"/>
    </w:rPr>
  </w:style>
  <w:style w:type="paragraph" w:styleId="a4">
    <w:name w:val="Body Text"/>
    <w:basedOn w:val="a0"/>
    <w:link w:val="a5"/>
    <w:uiPriority w:val="99"/>
    <w:unhideWhenUsed/>
    <w:rsid w:val="00680334"/>
    <w:pPr>
      <w:ind w:leftChars="200" w:left="200" w:firstLineChars="100" w:firstLine="100"/>
    </w:pPr>
    <w:rPr>
      <w:szCs w:val="21"/>
    </w:rPr>
  </w:style>
  <w:style w:type="character" w:customStyle="1" w:styleId="a5">
    <w:name w:val="本文 (文字)"/>
    <w:basedOn w:val="a1"/>
    <w:link w:val="a4"/>
    <w:uiPriority w:val="99"/>
    <w:rsid w:val="00680334"/>
    <w:rPr>
      <w:rFonts w:ascii="ＭＳ 明朝" w:eastAsia="ＭＳ 明朝"/>
      <w:sz w:val="20"/>
      <w:szCs w:val="21"/>
    </w:rPr>
  </w:style>
  <w:style w:type="paragraph" w:styleId="32">
    <w:name w:val="Body Text 3"/>
    <w:basedOn w:val="a0"/>
    <w:link w:val="33"/>
    <w:uiPriority w:val="99"/>
    <w:unhideWhenUsed/>
    <w:rsid w:val="00680334"/>
    <w:pPr>
      <w:ind w:leftChars="500" w:left="500" w:firstLineChars="100" w:firstLine="100"/>
    </w:pPr>
    <w:rPr>
      <w:szCs w:val="16"/>
    </w:rPr>
  </w:style>
  <w:style w:type="character" w:customStyle="1" w:styleId="33">
    <w:name w:val="本文 3 (文字)"/>
    <w:basedOn w:val="a1"/>
    <w:link w:val="32"/>
    <w:uiPriority w:val="99"/>
    <w:rsid w:val="00680334"/>
    <w:rPr>
      <w:rFonts w:ascii="ＭＳ 明朝" w:eastAsia="ＭＳ 明朝"/>
      <w:sz w:val="20"/>
      <w:szCs w:val="16"/>
    </w:rPr>
  </w:style>
  <w:style w:type="paragraph" w:customStyle="1" w:styleId="10">
    <w:name w:val="スタイル1"/>
    <w:basedOn w:val="a0"/>
    <w:qFormat/>
    <w:rsid w:val="00680334"/>
    <w:pPr>
      <w:numPr>
        <w:ilvl w:val="4"/>
        <w:numId w:val="2"/>
      </w:numPr>
      <w:spacing w:beforeLines="50" w:before="50"/>
      <w:contextualSpacing/>
    </w:pPr>
    <w:rPr>
      <w:szCs w:val="21"/>
    </w:rPr>
  </w:style>
  <w:style w:type="paragraph" w:styleId="a6">
    <w:name w:val="List Bullet"/>
    <w:basedOn w:val="a0"/>
    <w:uiPriority w:val="99"/>
    <w:unhideWhenUsed/>
    <w:rsid w:val="00680334"/>
    <w:pPr>
      <w:spacing w:afterLines="100" w:after="100"/>
      <w:contextualSpacing/>
    </w:pPr>
    <w:rPr>
      <w:szCs w:val="21"/>
    </w:rPr>
  </w:style>
  <w:style w:type="paragraph" w:styleId="21">
    <w:name w:val="List Bullet 2"/>
    <w:basedOn w:val="a0"/>
    <w:uiPriority w:val="99"/>
    <w:unhideWhenUsed/>
    <w:rsid w:val="00680334"/>
    <w:pPr>
      <w:contextualSpacing/>
    </w:pPr>
    <w:rPr>
      <w:szCs w:val="21"/>
    </w:rPr>
  </w:style>
  <w:style w:type="paragraph" w:styleId="a7">
    <w:name w:val="List Continue"/>
    <w:basedOn w:val="a0"/>
    <w:uiPriority w:val="99"/>
    <w:unhideWhenUsed/>
    <w:rsid w:val="00680334"/>
    <w:pPr>
      <w:ind w:leftChars="400" w:left="400"/>
      <w:contextualSpacing/>
    </w:pPr>
    <w:rPr>
      <w:szCs w:val="21"/>
    </w:rPr>
  </w:style>
  <w:style w:type="paragraph" w:styleId="22">
    <w:name w:val="Body Text 2"/>
    <w:basedOn w:val="a0"/>
    <w:link w:val="23"/>
    <w:uiPriority w:val="99"/>
    <w:unhideWhenUsed/>
    <w:rsid w:val="00680334"/>
    <w:pPr>
      <w:ind w:leftChars="300" w:left="300" w:firstLineChars="100" w:firstLine="100"/>
    </w:pPr>
    <w:rPr>
      <w:szCs w:val="21"/>
    </w:rPr>
  </w:style>
  <w:style w:type="character" w:customStyle="1" w:styleId="23">
    <w:name w:val="本文 2 (文字)"/>
    <w:basedOn w:val="a1"/>
    <w:link w:val="22"/>
    <w:uiPriority w:val="99"/>
    <w:rsid w:val="00680334"/>
    <w:rPr>
      <w:rFonts w:ascii="ＭＳ 明朝" w:eastAsia="ＭＳ 明朝"/>
      <w:sz w:val="20"/>
      <w:szCs w:val="21"/>
    </w:rPr>
  </w:style>
  <w:style w:type="paragraph" w:styleId="a8">
    <w:name w:val="Body Text First Indent"/>
    <w:basedOn w:val="a4"/>
    <w:link w:val="a9"/>
    <w:uiPriority w:val="99"/>
    <w:unhideWhenUsed/>
    <w:rsid w:val="00680334"/>
    <w:pPr>
      <w:ind w:leftChars="0" w:left="0" w:firstLine="210"/>
    </w:pPr>
  </w:style>
  <w:style w:type="character" w:customStyle="1" w:styleId="a9">
    <w:name w:val="本文字下げ (文字)"/>
    <w:basedOn w:val="a5"/>
    <w:link w:val="a8"/>
    <w:uiPriority w:val="99"/>
    <w:rsid w:val="00680334"/>
    <w:rPr>
      <w:rFonts w:ascii="ＭＳ 明朝" w:eastAsia="ＭＳ 明朝"/>
      <w:sz w:val="20"/>
      <w:szCs w:val="21"/>
    </w:rPr>
  </w:style>
  <w:style w:type="paragraph" w:customStyle="1" w:styleId="24">
    <w:name w:val="スタイル2"/>
    <w:basedOn w:val="10"/>
    <w:qFormat/>
    <w:rsid w:val="00680334"/>
    <w:pPr>
      <w:ind w:leftChars="500" w:left="500"/>
    </w:pPr>
  </w:style>
  <w:style w:type="paragraph" w:customStyle="1" w:styleId="34">
    <w:name w:val="スタイル3"/>
    <w:basedOn w:val="a0"/>
    <w:qFormat/>
    <w:rsid w:val="00680334"/>
    <w:pPr>
      <w:keepNext/>
      <w:tabs>
        <w:tab w:val="left" w:pos="1200"/>
      </w:tabs>
      <w:spacing w:beforeLines="100" w:before="100"/>
      <w:ind w:leftChars="500" w:left="500"/>
    </w:pPr>
    <w:rPr>
      <w:szCs w:val="21"/>
    </w:rPr>
  </w:style>
  <w:style w:type="paragraph" w:styleId="35">
    <w:name w:val="Body Text Indent 3"/>
    <w:basedOn w:val="a0"/>
    <w:link w:val="36"/>
    <w:uiPriority w:val="99"/>
    <w:unhideWhenUsed/>
    <w:rsid w:val="00680334"/>
    <w:pPr>
      <w:spacing w:afterLines="50" w:after="50"/>
      <w:ind w:leftChars="700" w:left="700" w:firstLineChars="100" w:firstLine="100"/>
      <w:contextualSpacing/>
    </w:pPr>
    <w:rPr>
      <w:szCs w:val="16"/>
    </w:rPr>
  </w:style>
  <w:style w:type="character" w:customStyle="1" w:styleId="36">
    <w:name w:val="本文インデント 3 (文字)"/>
    <w:basedOn w:val="a1"/>
    <w:link w:val="35"/>
    <w:uiPriority w:val="99"/>
    <w:rsid w:val="00680334"/>
    <w:rPr>
      <w:rFonts w:ascii="ＭＳ 明朝" w:eastAsia="ＭＳ 明朝"/>
      <w:sz w:val="20"/>
      <w:szCs w:val="16"/>
    </w:rPr>
  </w:style>
  <w:style w:type="table" w:styleId="aa">
    <w:name w:val="Table Grid"/>
    <w:basedOn w:val="a2"/>
    <w:uiPriority w:val="59"/>
    <w:rsid w:val="00680334"/>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0"/>
    <w:uiPriority w:val="34"/>
    <w:qFormat/>
    <w:rsid w:val="00680334"/>
    <w:pPr>
      <w:spacing w:beforeLines="20" w:before="20" w:line="240" w:lineRule="exact"/>
    </w:pPr>
    <w:rPr>
      <w:sz w:val="18"/>
      <w:szCs w:val="21"/>
    </w:rPr>
  </w:style>
  <w:style w:type="paragraph" w:styleId="ac">
    <w:name w:val="header"/>
    <w:basedOn w:val="a0"/>
    <w:link w:val="ad"/>
    <w:uiPriority w:val="99"/>
    <w:unhideWhenUsed/>
    <w:rsid w:val="00680334"/>
    <w:pPr>
      <w:tabs>
        <w:tab w:val="center" w:pos="4252"/>
        <w:tab w:val="right" w:pos="8504"/>
      </w:tabs>
      <w:snapToGrid w:val="0"/>
    </w:pPr>
    <w:rPr>
      <w:szCs w:val="21"/>
    </w:rPr>
  </w:style>
  <w:style w:type="character" w:customStyle="1" w:styleId="ad">
    <w:name w:val="ヘッダー (文字)"/>
    <w:basedOn w:val="a1"/>
    <w:link w:val="ac"/>
    <w:uiPriority w:val="99"/>
    <w:rsid w:val="00680334"/>
    <w:rPr>
      <w:rFonts w:ascii="ＭＳ 明朝" w:eastAsia="ＭＳ 明朝"/>
      <w:sz w:val="20"/>
      <w:szCs w:val="21"/>
    </w:rPr>
  </w:style>
  <w:style w:type="paragraph" w:styleId="ae">
    <w:name w:val="Bibliography"/>
    <w:basedOn w:val="a0"/>
    <w:next w:val="a0"/>
    <w:uiPriority w:val="37"/>
    <w:unhideWhenUsed/>
    <w:rsid w:val="00680334"/>
    <w:pPr>
      <w:adjustRightInd w:val="0"/>
    </w:pPr>
    <w:rPr>
      <w:kern w:val="18"/>
      <w:sz w:val="18"/>
      <w:szCs w:val="21"/>
    </w:rPr>
  </w:style>
  <w:style w:type="paragraph" w:styleId="af">
    <w:name w:val="caption"/>
    <w:basedOn w:val="a0"/>
    <w:next w:val="a0"/>
    <w:uiPriority w:val="35"/>
    <w:unhideWhenUsed/>
    <w:qFormat/>
    <w:rsid w:val="00680334"/>
    <w:pPr>
      <w:spacing w:beforeLines="20" w:before="20" w:line="240" w:lineRule="exact"/>
    </w:pPr>
    <w:rPr>
      <w:bCs/>
      <w:sz w:val="18"/>
      <w:szCs w:val="21"/>
    </w:rPr>
  </w:style>
  <w:style w:type="paragraph" w:styleId="af0">
    <w:name w:val="footer"/>
    <w:basedOn w:val="a0"/>
    <w:link w:val="af1"/>
    <w:uiPriority w:val="99"/>
    <w:unhideWhenUsed/>
    <w:rsid w:val="00680334"/>
    <w:pPr>
      <w:tabs>
        <w:tab w:val="center" w:pos="4252"/>
        <w:tab w:val="right" w:pos="8504"/>
      </w:tabs>
      <w:snapToGrid w:val="0"/>
    </w:pPr>
    <w:rPr>
      <w:szCs w:val="21"/>
    </w:rPr>
  </w:style>
  <w:style w:type="character" w:customStyle="1" w:styleId="af1">
    <w:name w:val="フッター (文字)"/>
    <w:basedOn w:val="a1"/>
    <w:link w:val="af0"/>
    <w:uiPriority w:val="99"/>
    <w:rsid w:val="00680334"/>
    <w:rPr>
      <w:rFonts w:ascii="ＭＳ 明朝" w:eastAsia="ＭＳ 明朝"/>
      <w:sz w:val="20"/>
      <w:szCs w:val="21"/>
    </w:rPr>
  </w:style>
  <w:style w:type="paragraph" w:styleId="25">
    <w:name w:val="toc 2"/>
    <w:basedOn w:val="a0"/>
    <w:next w:val="a0"/>
    <w:autoRedefine/>
    <w:uiPriority w:val="39"/>
    <w:unhideWhenUsed/>
    <w:qFormat/>
    <w:rsid w:val="00680334"/>
    <w:pPr>
      <w:tabs>
        <w:tab w:val="left" w:pos="1000"/>
        <w:tab w:val="right" w:leader="hyphen" w:pos="8400"/>
      </w:tabs>
      <w:spacing w:beforeLines="20" w:before="64"/>
      <w:ind w:leftChars="200" w:left="400"/>
    </w:pPr>
    <w:rPr>
      <w:rFonts w:ascii="ＭＳ ゴシック" w:eastAsia="ＭＳ ゴシック"/>
      <w:noProof/>
      <w:szCs w:val="21"/>
    </w:rPr>
  </w:style>
  <w:style w:type="paragraph" w:styleId="12">
    <w:name w:val="toc 1"/>
    <w:basedOn w:val="a0"/>
    <w:next w:val="a0"/>
    <w:autoRedefine/>
    <w:uiPriority w:val="39"/>
    <w:unhideWhenUsed/>
    <w:qFormat/>
    <w:rsid w:val="00680334"/>
    <w:pPr>
      <w:tabs>
        <w:tab w:val="left" w:pos="400"/>
        <w:tab w:val="right" w:leader="hyphen" w:pos="8990"/>
      </w:tabs>
      <w:spacing w:beforeLines="100" w:before="320"/>
    </w:pPr>
    <w:rPr>
      <w:rFonts w:ascii="ＭＳ ゴシック" w:eastAsia="ＭＳ ゴシック"/>
      <w:noProof/>
      <w:szCs w:val="21"/>
    </w:rPr>
  </w:style>
  <w:style w:type="character" w:styleId="af2">
    <w:name w:val="Hyperlink"/>
    <w:basedOn w:val="a1"/>
    <w:uiPriority w:val="99"/>
    <w:unhideWhenUsed/>
    <w:rsid w:val="00680334"/>
    <w:rPr>
      <w:color w:val="0000FF" w:themeColor="hyperlink"/>
      <w:u w:val="single"/>
    </w:rPr>
  </w:style>
  <w:style w:type="character" w:customStyle="1" w:styleId="af3">
    <w:name w:val="吹き出し (文字)"/>
    <w:basedOn w:val="a1"/>
    <w:link w:val="af4"/>
    <w:uiPriority w:val="99"/>
    <w:semiHidden/>
    <w:rsid w:val="00680334"/>
    <w:rPr>
      <w:rFonts w:asciiTheme="majorHAnsi" w:eastAsiaTheme="majorEastAsia" w:hAnsiTheme="majorHAnsi" w:cstheme="majorBidi"/>
      <w:sz w:val="18"/>
      <w:szCs w:val="18"/>
    </w:rPr>
  </w:style>
  <w:style w:type="paragraph" w:styleId="af4">
    <w:name w:val="Balloon Text"/>
    <w:basedOn w:val="a0"/>
    <w:link w:val="af3"/>
    <w:uiPriority w:val="99"/>
    <w:semiHidden/>
    <w:unhideWhenUsed/>
    <w:rsid w:val="00680334"/>
    <w:rPr>
      <w:rFonts w:asciiTheme="majorHAnsi" w:eastAsiaTheme="majorEastAsia" w:hAnsiTheme="majorHAnsi" w:cstheme="majorBidi"/>
      <w:sz w:val="18"/>
      <w:szCs w:val="18"/>
    </w:rPr>
  </w:style>
  <w:style w:type="paragraph" w:styleId="30">
    <w:name w:val="List Bullet 3"/>
    <w:basedOn w:val="a0"/>
    <w:uiPriority w:val="99"/>
    <w:unhideWhenUsed/>
    <w:rsid w:val="00680334"/>
    <w:pPr>
      <w:numPr>
        <w:ilvl w:val="5"/>
        <w:numId w:val="2"/>
      </w:numPr>
      <w:contextualSpacing/>
    </w:pPr>
    <w:rPr>
      <w:szCs w:val="21"/>
    </w:rPr>
  </w:style>
  <w:style w:type="paragraph" w:styleId="40">
    <w:name w:val="List Bullet 4"/>
    <w:basedOn w:val="a0"/>
    <w:uiPriority w:val="99"/>
    <w:unhideWhenUsed/>
    <w:rsid w:val="00680334"/>
    <w:pPr>
      <w:keepNext/>
      <w:numPr>
        <w:ilvl w:val="7"/>
        <w:numId w:val="2"/>
      </w:numPr>
      <w:contextualSpacing/>
    </w:pPr>
    <w:rPr>
      <w:szCs w:val="21"/>
    </w:rPr>
  </w:style>
  <w:style w:type="paragraph" w:customStyle="1" w:styleId="42">
    <w:name w:val="本文 4"/>
    <w:basedOn w:val="a0"/>
    <w:qFormat/>
    <w:rsid w:val="00680334"/>
    <w:pPr>
      <w:ind w:left="1200" w:firstLineChars="100" w:firstLine="100"/>
    </w:pPr>
    <w:rPr>
      <w:szCs w:val="21"/>
    </w:rPr>
  </w:style>
  <w:style w:type="paragraph" w:styleId="a">
    <w:name w:val="Title"/>
    <w:basedOn w:val="a0"/>
    <w:next w:val="a0"/>
    <w:link w:val="af5"/>
    <w:uiPriority w:val="10"/>
    <w:qFormat/>
    <w:rsid w:val="00680334"/>
    <w:pPr>
      <w:numPr>
        <w:ilvl w:val="6"/>
        <w:numId w:val="2"/>
      </w:numPr>
      <w:spacing w:beforeLines="100" w:before="100"/>
      <w:outlineLvl w:val="0"/>
    </w:pPr>
    <w:rPr>
      <w:rFonts w:hAnsiTheme="majorHAnsi" w:cstheme="majorBidi"/>
      <w:szCs w:val="32"/>
    </w:rPr>
  </w:style>
  <w:style w:type="character" w:customStyle="1" w:styleId="af5">
    <w:name w:val="表題 (文字)"/>
    <w:basedOn w:val="a1"/>
    <w:link w:val="a"/>
    <w:uiPriority w:val="10"/>
    <w:rsid w:val="00680334"/>
    <w:rPr>
      <w:rFonts w:ascii="ＭＳ 明朝" w:eastAsia="ＭＳ 明朝" w:hAnsiTheme="majorHAnsi" w:cstheme="majorBidi"/>
      <w:sz w:val="20"/>
      <w:szCs w:val="32"/>
    </w:rPr>
  </w:style>
  <w:style w:type="paragraph" w:customStyle="1" w:styleId="52">
    <w:name w:val="本文5"/>
    <w:basedOn w:val="42"/>
    <w:qFormat/>
    <w:rsid w:val="00680334"/>
    <w:pPr>
      <w:ind w:leftChars="700" w:left="700"/>
    </w:pPr>
  </w:style>
  <w:style w:type="paragraph" w:styleId="5">
    <w:name w:val="List Bullet 5"/>
    <w:basedOn w:val="a0"/>
    <w:uiPriority w:val="99"/>
    <w:unhideWhenUsed/>
    <w:rsid w:val="00680334"/>
    <w:pPr>
      <w:numPr>
        <w:numId w:val="6"/>
      </w:numPr>
      <w:contextualSpacing/>
    </w:pPr>
    <w:rPr>
      <w:szCs w:val="21"/>
    </w:rPr>
  </w:style>
  <w:style w:type="character" w:styleId="af6">
    <w:name w:val="Strong"/>
    <w:basedOn w:val="a1"/>
    <w:uiPriority w:val="22"/>
    <w:qFormat/>
    <w:rsid w:val="00680334"/>
    <w:rPr>
      <w:rFonts w:ascii="ＭＳ ゴシック" w:eastAsia="ＭＳ ゴシック"/>
      <w:b w:val="0"/>
      <w:bCs/>
      <w:i w:val="0"/>
      <w:color w:val="00B050"/>
      <w:sz w:val="20"/>
    </w:rPr>
  </w:style>
  <w:style w:type="character" w:styleId="af7">
    <w:name w:val="FollowedHyperlink"/>
    <w:basedOn w:val="a1"/>
    <w:uiPriority w:val="99"/>
    <w:unhideWhenUsed/>
    <w:rsid w:val="00680334"/>
    <w:rPr>
      <w:color w:val="800080" w:themeColor="followedHyperlink"/>
      <w:u w:val="single"/>
    </w:rPr>
  </w:style>
  <w:style w:type="paragraph" w:styleId="37">
    <w:name w:val="toc 3"/>
    <w:basedOn w:val="a0"/>
    <w:next w:val="a0"/>
    <w:autoRedefine/>
    <w:uiPriority w:val="39"/>
    <w:unhideWhenUsed/>
    <w:qFormat/>
    <w:rsid w:val="00680334"/>
    <w:pPr>
      <w:widowControl/>
      <w:spacing w:after="100" w:line="276" w:lineRule="auto"/>
      <w:ind w:left="440"/>
    </w:pPr>
    <w:rPr>
      <w:rFonts w:asciiTheme="minorHAnsi" w:eastAsiaTheme="minorEastAsia"/>
      <w:kern w:val="0"/>
      <w:sz w:val="22"/>
    </w:rPr>
  </w:style>
  <w:style w:type="character" w:customStyle="1" w:styleId="af8">
    <w:name w:val="文末脚注文字列 (文字)"/>
    <w:basedOn w:val="a1"/>
    <w:link w:val="af9"/>
    <w:uiPriority w:val="99"/>
    <w:semiHidden/>
    <w:rsid w:val="00680334"/>
    <w:rPr>
      <w:rFonts w:ascii="ＭＳ 明朝" w:eastAsia="ＭＳ 明朝"/>
      <w:sz w:val="20"/>
      <w:szCs w:val="21"/>
    </w:rPr>
  </w:style>
  <w:style w:type="paragraph" w:styleId="af9">
    <w:name w:val="endnote text"/>
    <w:basedOn w:val="a0"/>
    <w:link w:val="af8"/>
    <w:uiPriority w:val="99"/>
    <w:semiHidden/>
    <w:unhideWhenUsed/>
    <w:rsid w:val="00680334"/>
    <w:pPr>
      <w:snapToGrid w:val="0"/>
    </w:pPr>
    <w:rPr>
      <w:szCs w:val="21"/>
    </w:rPr>
  </w:style>
  <w:style w:type="paragraph" w:styleId="38">
    <w:name w:val="List Continue 3"/>
    <w:basedOn w:val="a0"/>
    <w:uiPriority w:val="99"/>
    <w:unhideWhenUsed/>
    <w:rsid w:val="00680334"/>
    <w:pPr>
      <w:ind w:leftChars="700" w:left="700" w:firstLineChars="100" w:firstLine="100"/>
      <w:contextualSpacing/>
    </w:pPr>
    <w:rPr>
      <w:szCs w:val="21"/>
    </w:rPr>
  </w:style>
  <w:style w:type="paragraph" w:customStyle="1" w:styleId="afa">
    <w:name w:val="相互参照"/>
    <w:basedOn w:val="a0"/>
    <w:qFormat/>
    <w:rsid w:val="00680334"/>
    <w:pPr>
      <w:ind w:firstLine="200"/>
    </w:pPr>
    <w:rPr>
      <w:szCs w:val="21"/>
    </w:rPr>
  </w:style>
  <w:style w:type="character" w:styleId="afb">
    <w:name w:val="Subtle Emphasis"/>
    <w:aliases w:val="相互参照1"/>
    <w:basedOn w:val="a1"/>
    <w:uiPriority w:val="19"/>
    <w:qFormat/>
    <w:rsid w:val="00680334"/>
    <w:rPr>
      <w:rFonts w:eastAsia="ＭＳ ゴシック"/>
      <w:b w:val="0"/>
      <w:i w:val="0"/>
      <w:iCs/>
      <w:color w:val="0000FF"/>
      <w:sz w:val="20"/>
    </w:rPr>
  </w:style>
  <w:style w:type="character" w:styleId="afc">
    <w:name w:val="Placeholder Text"/>
    <w:basedOn w:val="a1"/>
    <w:uiPriority w:val="99"/>
    <w:semiHidden/>
    <w:rsid w:val="00107040"/>
    <w:rPr>
      <w:color w:val="808080"/>
    </w:rPr>
  </w:style>
  <w:style w:type="character" w:customStyle="1" w:styleId="51">
    <w:name w:val="見出し 5 (文字)"/>
    <w:basedOn w:val="a1"/>
    <w:link w:val="50"/>
    <w:uiPriority w:val="9"/>
    <w:rsid w:val="009C1254"/>
    <w:rPr>
      <w:rFonts w:asciiTheme="majorHAnsi" w:eastAsiaTheme="majorEastAsia" w:hAnsiTheme="majorHAnsi" w:cstheme="majorBidi"/>
      <w:sz w:val="20"/>
      <w:szCs w:val="21"/>
    </w:rPr>
  </w:style>
  <w:style w:type="character" w:customStyle="1" w:styleId="60">
    <w:name w:val="見出し 6 (文字)"/>
    <w:basedOn w:val="a1"/>
    <w:link w:val="6"/>
    <w:uiPriority w:val="9"/>
    <w:rsid w:val="009C1254"/>
    <w:rPr>
      <w:rFonts w:ascii="ＭＳ 明朝" w:eastAsia="ＭＳ 明朝"/>
      <w:b/>
      <w:bCs/>
      <w:sz w:val="20"/>
      <w:szCs w:val="21"/>
    </w:rPr>
  </w:style>
  <w:style w:type="character" w:customStyle="1" w:styleId="80">
    <w:name w:val="見出し 8 (文字)"/>
    <w:basedOn w:val="a1"/>
    <w:link w:val="8"/>
    <w:uiPriority w:val="9"/>
    <w:rsid w:val="009C1254"/>
    <w:rPr>
      <w:rFonts w:ascii="ＭＳ 明朝" w:eastAsia="ＭＳ 明朝"/>
      <w:sz w:val="20"/>
      <w:szCs w:val="21"/>
    </w:rPr>
  </w:style>
  <w:style w:type="paragraph" w:styleId="Web">
    <w:name w:val="Normal (Web)"/>
    <w:basedOn w:val="a0"/>
    <w:uiPriority w:val="99"/>
    <w:semiHidden/>
    <w:unhideWhenUsed/>
    <w:rsid w:val="009C1254"/>
    <w:rPr>
      <w:rFonts w:ascii="ＭＳ ゴシック" w:eastAsia="ＭＳ ゴシック" w:hAnsi="Times New Roman" w:cs="Times New Roman"/>
      <w:color w:val="00B0F0"/>
      <w:szCs w:val="24"/>
    </w:rPr>
  </w:style>
  <w:style w:type="paragraph" w:styleId="afd">
    <w:name w:val="TOC Heading"/>
    <w:basedOn w:val="1"/>
    <w:next w:val="a0"/>
    <w:uiPriority w:val="39"/>
    <w:semiHidden/>
    <w:unhideWhenUsed/>
    <w:qFormat/>
    <w:rsid w:val="009C1254"/>
    <w:pPr>
      <w:keepLines/>
      <w:pageBreakBefore w:val="0"/>
      <w:widowControl/>
      <w:numPr>
        <w:numId w:val="0"/>
      </w:numPr>
      <w:spacing w:before="480" w:line="276" w:lineRule="auto"/>
      <w:outlineLvl w:val="9"/>
    </w:pPr>
    <w:rPr>
      <w:rFonts w:asciiTheme="majorHAnsi" w:eastAsiaTheme="majorEastAsia"/>
      <w:b/>
      <w:bCs/>
      <w:color w:val="365F91" w:themeColor="accent1" w:themeShade="BF"/>
      <w:kern w:val="0"/>
      <w:sz w:val="28"/>
      <w:szCs w:val="28"/>
    </w:rPr>
  </w:style>
  <w:style w:type="character" w:styleId="afe">
    <w:name w:val="endnote reference"/>
    <w:basedOn w:val="a1"/>
    <w:uiPriority w:val="99"/>
    <w:semiHidden/>
    <w:unhideWhenUsed/>
    <w:rsid w:val="009C1254"/>
    <w:rPr>
      <w:vertAlign w:val="superscript"/>
    </w:rPr>
  </w:style>
  <w:style w:type="character" w:customStyle="1" w:styleId="aff">
    <w:name w:val="緑ゴシック"/>
    <w:basedOn w:val="a1"/>
    <w:uiPriority w:val="1"/>
    <w:qFormat/>
    <w:rsid w:val="009C1254"/>
    <w:rPr>
      <w:rFonts w:ascii="ＭＳ ゴシック" w:eastAsia="ＭＳ ゴシック" w:hAnsiTheme="minorHAnsi" w:cs="ＭＳ ゴシック" w:hint="eastAsia"/>
      <w:color w:val="00B150"/>
      <w:kern w:val="0"/>
      <w:sz w:val="20"/>
    </w:rPr>
  </w:style>
  <w:style w:type="paragraph" w:styleId="aff0">
    <w:name w:val="Body Text Indent"/>
    <w:basedOn w:val="a0"/>
    <w:link w:val="aff1"/>
    <w:uiPriority w:val="99"/>
    <w:unhideWhenUsed/>
    <w:rsid w:val="009C1254"/>
    <w:pPr>
      <w:ind w:leftChars="400" w:left="851"/>
    </w:pPr>
    <w:rPr>
      <w:szCs w:val="21"/>
    </w:rPr>
  </w:style>
  <w:style w:type="character" w:customStyle="1" w:styleId="aff1">
    <w:name w:val="本文インデント (文字)"/>
    <w:basedOn w:val="a1"/>
    <w:link w:val="aff0"/>
    <w:uiPriority w:val="99"/>
    <w:rsid w:val="009C1254"/>
    <w:rPr>
      <w:rFonts w:ascii="ＭＳ 明朝" w:eastAsia="ＭＳ 明朝"/>
      <w:sz w:val="20"/>
      <w:szCs w:val="21"/>
    </w:rPr>
  </w:style>
  <w:style w:type="paragraph" w:styleId="aff2">
    <w:name w:val="Subtitle"/>
    <w:basedOn w:val="a0"/>
    <w:next w:val="a0"/>
    <w:link w:val="aff3"/>
    <w:uiPriority w:val="11"/>
    <w:qFormat/>
    <w:rsid w:val="009C1254"/>
    <w:pPr>
      <w:jc w:val="center"/>
      <w:outlineLvl w:val="1"/>
    </w:pPr>
    <w:rPr>
      <w:rFonts w:asciiTheme="majorHAnsi" w:eastAsia="ＭＳ ゴシック" w:hAnsiTheme="majorHAnsi" w:cstheme="majorBidi"/>
      <w:sz w:val="24"/>
      <w:szCs w:val="24"/>
    </w:rPr>
  </w:style>
  <w:style w:type="character" w:customStyle="1" w:styleId="aff3">
    <w:name w:val="副題 (文字)"/>
    <w:basedOn w:val="a1"/>
    <w:link w:val="aff2"/>
    <w:uiPriority w:val="11"/>
    <w:rsid w:val="009C1254"/>
    <w:rPr>
      <w:rFonts w:asciiTheme="majorHAnsi" w:eastAsia="ＭＳ ゴシック" w:hAnsiTheme="majorHAnsi" w:cstheme="majorBidi"/>
      <w:sz w:val="24"/>
      <w:szCs w:val="24"/>
    </w:rPr>
  </w:style>
  <w:style w:type="character" w:styleId="aff4">
    <w:name w:val="annotation reference"/>
    <w:basedOn w:val="a1"/>
    <w:uiPriority w:val="99"/>
    <w:semiHidden/>
    <w:unhideWhenUsed/>
    <w:rsid w:val="00F566A9"/>
    <w:rPr>
      <w:sz w:val="18"/>
      <w:szCs w:val="18"/>
    </w:rPr>
  </w:style>
  <w:style w:type="paragraph" w:styleId="aff5">
    <w:name w:val="annotation text"/>
    <w:basedOn w:val="a0"/>
    <w:link w:val="aff6"/>
    <w:uiPriority w:val="99"/>
    <w:semiHidden/>
    <w:unhideWhenUsed/>
    <w:rsid w:val="00F566A9"/>
  </w:style>
  <w:style w:type="character" w:customStyle="1" w:styleId="aff6">
    <w:name w:val="コメント文字列 (文字)"/>
    <w:basedOn w:val="a1"/>
    <w:link w:val="aff5"/>
    <w:uiPriority w:val="99"/>
    <w:semiHidden/>
    <w:rsid w:val="00F566A9"/>
    <w:rPr>
      <w:rFonts w:ascii="ＭＳ 明朝" w:eastAsia="ＭＳ 明朝"/>
      <w:sz w:val="20"/>
    </w:rPr>
  </w:style>
  <w:style w:type="paragraph" w:styleId="aff7">
    <w:name w:val="annotation subject"/>
    <w:basedOn w:val="aff5"/>
    <w:next w:val="aff5"/>
    <w:link w:val="aff8"/>
    <w:uiPriority w:val="99"/>
    <w:semiHidden/>
    <w:unhideWhenUsed/>
    <w:rsid w:val="00F566A9"/>
    <w:rPr>
      <w:b/>
      <w:bCs/>
    </w:rPr>
  </w:style>
  <w:style w:type="character" w:customStyle="1" w:styleId="aff8">
    <w:name w:val="コメント内容 (文字)"/>
    <w:basedOn w:val="aff6"/>
    <w:link w:val="aff7"/>
    <w:uiPriority w:val="99"/>
    <w:semiHidden/>
    <w:rsid w:val="00F566A9"/>
    <w:rPr>
      <w:rFonts w:ascii="ＭＳ 明朝" w:eastAsia="ＭＳ 明朝"/>
      <w:b/>
      <w:bCs/>
      <w:sz w:val="20"/>
    </w:rPr>
  </w:style>
  <w:style w:type="paragraph" w:styleId="aff9">
    <w:name w:val="Revision"/>
    <w:hidden/>
    <w:uiPriority w:val="99"/>
    <w:semiHidden/>
    <w:rsid w:val="00F566A9"/>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F7FEB130C47988513A1C41F75B64B"/>
        <w:category>
          <w:name w:val="全般"/>
          <w:gallery w:val="placeholder"/>
        </w:category>
        <w:types>
          <w:type w:val="bbPlcHdr"/>
        </w:types>
        <w:behaviors>
          <w:behavior w:val="content"/>
        </w:behaviors>
        <w:guid w:val="{EFC55ED0-9A52-4117-AFCF-D97536EE9CD2}"/>
      </w:docPartPr>
      <w:docPartBody>
        <w:p w:rsidR="00B80992" w:rsidRDefault="00396AF6" w:rsidP="00396AF6">
          <w:pPr>
            <w:pStyle w:val="9DDF7FEB130C47988513A1C41F75B64B"/>
          </w:pPr>
          <w:r w:rsidRPr="00982E39">
            <w:rPr>
              <w:rStyle w:val="a3"/>
              <w:rFonts w:hint="eastAsia"/>
            </w:rPr>
            <w:t>アイテムを選択してください。</w:t>
          </w:r>
        </w:p>
      </w:docPartBody>
    </w:docPart>
    <w:docPart>
      <w:docPartPr>
        <w:name w:val="7EE8F9873EBD407AA191FCD16D1EA1B5"/>
        <w:category>
          <w:name w:val="全般"/>
          <w:gallery w:val="placeholder"/>
        </w:category>
        <w:types>
          <w:type w:val="bbPlcHdr"/>
        </w:types>
        <w:behaviors>
          <w:behavior w:val="content"/>
        </w:behaviors>
        <w:guid w:val="{7D4AE7EC-BFAC-4DBC-9828-F86509130B29}"/>
      </w:docPartPr>
      <w:docPartBody>
        <w:p w:rsidR="00B80992" w:rsidRDefault="00396AF6" w:rsidP="00396AF6">
          <w:pPr>
            <w:pStyle w:val="7EE8F9873EBD407AA191FCD16D1EA1B5"/>
          </w:pPr>
          <w:r w:rsidRPr="00982E39">
            <w:rPr>
              <w:rStyle w:val="a3"/>
              <w:rFonts w:hint="eastAsia"/>
            </w:rPr>
            <w:t>アイテムを選択してください。</w:t>
          </w:r>
        </w:p>
      </w:docPartBody>
    </w:docPart>
    <w:docPart>
      <w:docPartPr>
        <w:name w:val="A0821DDDB3824BD8A3D8CDA8141904B5"/>
        <w:category>
          <w:name w:val="全般"/>
          <w:gallery w:val="placeholder"/>
        </w:category>
        <w:types>
          <w:type w:val="bbPlcHdr"/>
        </w:types>
        <w:behaviors>
          <w:behavior w:val="content"/>
        </w:behaviors>
        <w:guid w:val="{3EE1D055-1987-4340-AF94-A0E875DEBF56}"/>
      </w:docPartPr>
      <w:docPartBody>
        <w:p w:rsidR="00B80992" w:rsidRDefault="00396AF6" w:rsidP="00396AF6">
          <w:pPr>
            <w:pStyle w:val="A0821DDDB3824BD8A3D8CDA8141904B5"/>
          </w:pPr>
          <w:r w:rsidRPr="00982E39">
            <w:rPr>
              <w:rStyle w:val="a3"/>
              <w:rFonts w:hint="eastAsia"/>
            </w:rPr>
            <w:t>アイテムを選択してください。</w:t>
          </w:r>
        </w:p>
      </w:docPartBody>
    </w:docPart>
    <w:docPart>
      <w:docPartPr>
        <w:name w:val="4B7B0ABBC75D460B99BAB21020EEF223"/>
        <w:category>
          <w:name w:val="全般"/>
          <w:gallery w:val="placeholder"/>
        </w:category>
        <w:types>
          <w:type w:val="bbPlcHdr"/>
        </w:types>
        <w:behaviors>
          <w:behavior w:val="content"/>
        </w:behaviors>
        <w:guid w:val="{F6C44217-B624-4EBF-9F0A-D581433E3CB2}"/>
      </w:docPartPr>
      <w:docPartBody>
        <w:p w:rsidR="00B80992" w:rsidRDefault="00396AF6" w:rsidP="00396AF6">
          <w:pPr>
            <w:pStyle w:val="4B7B0ABBC75D460B99BAB21020EEF223"/>
          </w:pPr>
          <w:r w:rsidRPr="00982E39">
            <w:rPr>
              <w:rStyle w:val="a3"/>
              <w:rFonts w:hint="eastAsia"/>
            </w:rPr>
            <w:t>アイテムを選択してください。</w:t>
          </w:r>
        </w:p>
      </w:docPartBody>
    </w:docPart>
    <w:docPart>
      <w:docPartPr>
        <w:name w:val="A5C09303A2DD43C09C58B99C897DCEE8"/>
        <w:category>
          <w:name w:val="全般"/>
          <w:gallery w:val="placeholder"/>
        </w:category>
        <w:types>
          <w:type w:val="bbPlcHdr"/>
        </w:types>
        <w:behaviors>
          <w:behavior w:val="content"/>
        </w:behaviors>
        <w:guid w:val="{E2BE43C1-D4F6-42CC-8FD9-5E8B02623ACF}"/>
      </w:docPartPr>
      <w:docPartBody>
        <w:p w:rsidR="00B80992" w:rsidRDefault="00396AF6" w:rsidP="00396AF6">
          <w:pPr>
            <w:pStyle w:val="A5C09303A2DD43C09C58B99C897DCEE8"/>
          </w:pPr>
          <w:r w:rsidRPr="00982E39">
            <w:rPr>
              <w:rStyle w:val="a3"/>
              <w:rFonts w:hint="eastAsia"/>
            </w:rPr>
            <w:t>アイテムを選択してください。</w:t>
          </w:r>
        </w:p>
      </w:docPartBody>
    </w:docPart>
    <w:docPart>
      <w:docPartPr>
        <w:name w:val="0B94844FCA074B9FA19B5E26B46F37DD"/>
        <w:category>
          <w:name w:val="全般"/>
          <w:gallery w:val="placeholder"/>
        </w:category>
        <w:types>
          <w:type w:val="bbPlcHdr"/>
        </w:types>
        <w:behaviors>
          <w:behavior w:val="content"/>
        </w:behaviors>
        <w:guid w:val="{56E2E574-6858-4FAA-902C-251A076DB185}"/>
      </w:docPartPr>
      <w:docPartBody>
        <w:p w:rsidR="00B80992" w:rsidRDefault="00396AF6" w:rsidP="00396AF6">
          <w:pPr>
            <w:pStyle w:val="0B94844FCA074B9FA19B5E26B46F37DD"/>
          </w:pPr>
          <w:r w:rsidRPr="00982E39">
            <w:rPr>
              <w:rStyle w:val="a3"/>
              <w:rFonts w:hint="eastAsia"/>
            </w:rPr>
            <w:t>アイテムを選択してください。</w:t>
          </w:r>
        </w:p>
      </w:docPartBody>
    </w:docPart>
    <w:docPart>
      <w:docPartPr>
        <w:name w:val="1EE864BE9FDF4D10AB86D3401FA62C8E"/>
        <w:category>
          <w:name w:val="全般"/>
          <w:gallery w:val="placeholder"/>
        </w:category>
        <w:types>
          <w:type w:val="bbPlcHdr"/>
        </w:types>
        <w:behaviors>
          <w:behavior w:val="content"/>
        </w:behaviors>
        <w:guid w:val="{BF1D1F6A-7312-4DCA-B6D9-505AFDE0A9A4}"/>
      </w:docPartPr>
      <w:docPartBody>
        <w:p w:rsidR="00B80992" w:rsidRDefault="00396AF6" w:rsidP="00396AF6">
          <w:pPr>
            <w:pStyle w:val="1EE864BE9FDF4D10AB86D3401FA62C8E"/>
          </w:pPr>
          <w:r w:rsidRPr="00982E39">
            <w:rPr>
              <w:rStyle w:val="a3"/>
              <w:rFonts w:hint="eastAsia"/>
            </w:rPr>
            <w:t>アイテムを選択してください。</w:t>
          </w:r>
        </w:p>
      </w:docPartBody>
    </w:docPart>
    <w:docPart>
      <w:docPartPr>
        <w:name w:val="EF04C28E06084DFD803F0E2C200CB3AB"/>
        <w:category>
          <w:name w:val="全般"/>
          <w:gallery w:val="placeholder"/>
        </w:category>
        <w:types>
          <w:type w:val="bbPlcHdr"/>
        </w:types>
        <w:behaviors>
          <w:behavior w:val="content"/>
        </w:behaviors>
        <w:guid w:val="{F0FB5431-4FE9-4FCE-8C94-4D1182FC91E4}"/>
      </w:docPartPr>
      <w:docPartBody>
        <w:p w:rsidR="00B80992" w:rsidRDefault="00396AF6" w:rsidP="00396AF6">
          <w:pPr>
            <w:pStyle w:val="EF04C28E06084DFD803F0E2C200CB3AB"/>
          </w:pPr>
          <w:r w:rsidRPr="00982E39">
            <w:rPr>
              <w:rStyle w:val="a3"/>
              <w:rFonts w:hint="eastAsia"/>
            </w:rPr>
            <w:t>アイテムを選択してください。</w:t>
          </w:r>
        </w:p>
      </w:docPartBody>
    </w:docPart>
    <w:docPart>
      <w:docPartPr>
        <w:name w:val="1270B8658DD54F01AB74F2C68CE8E5AF"/>
        <w:category>
          <w:name w:val="全般"/>
          <w:gallery w:val="placeholder"/>
        </w:category>
        <w:types>
          <w:type w:val="bbPlcHdr"/>
        </w:types>
        <w:behaviors>
          <w:behavior w:val="content"/>
        </w:behaviors>
        <w:guid w:val="{F7F2A14B-38D4-478D-8653-C0A29AF830FB}"/>
      </w:docPartPr>
      <w:docPartBody>
        <w:p w:rsidR="00B80992" w:rsidRDefault="00396AF6" w:rsidP="00396AF6">
          <w:pPr>
            <w:pStyle w:val="1270B8658DD54F01AB74F2C68CE8E5AF"/>
          </w:pPr>
          <w:r w:rsidRPr="00982E39">
            <w:rPr>
              <w:rStyle w:val="a3"/>
              <w:rFonts w:hint="eastAsia"/>
            </w:rPr>
            <w:t>アイテムを選択してください。</w:t>
          </w:r>
        </w:p>
      </w:docPartBody>
    </w:docPart>
    <w:docPart>
      <w:docPartPr>
        <w:name w:val="63A3C21C0A27496F950A7962B19713FB"/>
        <w:category>
          <w:name w:val="全般"/>
          <w:gallery w:val="placeholder"/>
        </w:category>
        <w:types>
          <w:type w:val="bbPlcHdr"/>
        </w:types>
        <w:behaviors>
          <w:behavior w:val="content"/>
        </w:behaviors>
        <w:guid w:val="{DED4A966-760E-446C-9FA0-ABAE26A5B471}"/>
      </w:docPartPr>
      <w:docPartBody>
        <w:p w:rsidR="00B80992" w:rsidRDefault="00396AF6" w:rsidP="00396AF6">
          <w:pPr>
            <w:pStyle w:val="63A3C21C0A27496F950A7962B19713FB"/>
          </w:pPr>
          <w:r w:rsidRPr="00982E39">
            <w:rPr>
              <w:rStyle w:val="a3"/>
              <w:rFonts w:hint="eastAsia"/>
            </w:rPr>
            <w:t>アイテムを選択してください。</w:t>
          </w:r>
        </w:p>
      </w:docPartBody>
    </w:docPart>
    <w:docPart>
      <w:docPartPr>
        <w:name w:val="131D56AC8C1A41A494451CA851EE2F52"/>
        <w:category>
          <w:name w:val="全般"/>
          <w:gallery w:val="placeholder"/>
        </w:category>
        <w:types>
          <w:type w:val="bbPlcHdr"/>
        </w:types>
        <w:behaviors>
          <w:behavior w:val="content"/>
        </w:behaviors>
        <w:guid w:val="{14395C8D-DACC-4B51-95B7-CFD618A8DA32}"/>
      </w:docPartPr>
      <w:docPartBody>
        <w:p w:rsidR="00B80992" w:rsidRDefault="00396AF6" w:rsidP="00396AF6">
          <w:pPr>
            <w:pStyle w:val="131D56AC8C1A41A494451CA851EE2F52"/>
          </w:pPr>
          <w:r w:rsidRPr="00982E39">
            <w:rPr>
              <w:rStyle w:val="a3"/>
              <w:rFonts w:hint="eastAsia"/>
            </w:rPr>
            <w:t>アイテムを選択してください。</w:t>
          </w:r>
        </w:p>
      </w:docPartBody>
    </w:docPart>
    <w:docPart>
      <w:docPartPr>
        <w:name w:val="81B4BD877DF04C4CA3303EDEA75A5942"/>
        <w:category>
          <w:name w:val="全般"/>
          <w:gallery w:val="placeholder"/>
        </w:category>
        <w:types>
          <w:type w:val="bbPlcHdr"/>
        </w:types>
        <w:behaviors>
          <w:behavior w:val="content"/>
        </w:behaviors>
        <w:guid w:val="{4D448E58-0618-4CD1-882B-CCA1E89D0CE0}"/>
      </w:docPartPr>
      <w:docPartBody>
        <w:p w:rsidR="00B80992" w:rsidRDefault="00396AF6" w:rsidP="00396AF6">
          <w:pPr>
            <w:pStyle w:val="81B4BD877DF04C4CA3303EDEA75A5942"/>
          </w:pPr>
          <w:r w:rsidRPr="00982E39">
            <w:rPr>
              <w:rStyle w:val="a3"/>
              <w:rFonts w:hint="eastAsia"/>
            </w:rPr>
            <w:t>アイテムを選択してください。</w:t>
          </w:r>
        </w:p>
      </w:docPartBody>
    </w:docPart>
    <w:docPart>
      <w:docPartPr>
        <w:name w:val="DFCAFF9944744E3595F01A519AFA7DE4"/>
        <w:category>
          <w:name w:val="全般"/>
          <w:gallery w:val="placeholder"/>
        </w:category>
        <w:types>
          <w:type w:val="bbPlcHdr"/>
        </w:types>
        <w:behaviors>
          <w:behavior w:val="content"/>
        </w:behaviors>
        <w:guid w:val="{D812639A-6D12-4347-93C2-1AAD7C367D0E}"/>
      </w:docPartPr>
      <w:docPartBody>
        <w:p w:rsidR="00B80992" w:rsidRDefault="00396AF6" w:rsidP="00396AF6">
          <w:pPr>
            <w:pStyle w:val="DFCAFF9944744E3595F01A519AFA7DE4"/>
          </w:pPr>
          <w:r w:rsidRPr="00982E39">
            <w:rPr>
              <w:rStyle w:val="a3"/>
              <w:rFonts w:hint="eastAsia"/>
            </w:rPr>
            <w:t>アイテムを選択してください。</w:t>
          </w:r>
        </w:p>
      </w:docPartBody>
    </w:docPart>
    <w:docPart>
      <w:docPartPr>
        <w:name w:val="E5B977F0054A4FB78A9D5E45E102ADAF"/>
        <w:category>
          <w:name w:val="全般"/>
          <w:gallery w:val="placeholder"/>
        </w:category>
        <w:types>
          <w:type w:val="bbPlcHdr"/>
        </w:types>
        <w:behaviors>
          <w:behavior w:val="content"/>
        </w:behaviors>
        <w:guid w:val="{D7B96223-B0B0-47B7-B944-89380E4A4A5D}"/>
      </w:docPartPr>
      <w:docPartBody>
        <w:p w:rsidR="00B80992" w:rsidRDefault="00396AF6" w:rsidP="00396AF6">
          <w:pPr>
            <w:pStyle w:val="E5B977F0054A4FB78A9D5E45E102ADAF"/>
          </w:pPr>
          <w:r w:rsidRPr="00982E39">
            <w:rPr>
              <w:rStyle w:val="a3"/>
              <w:rFonts w:hint="eastAsia"/>
            </w:rPr>
            <w:t>アイテムを選択してください。</w:t>
          </w:r>
        </w:p>
      </w:docPartBody>
    </w:docPart>
    <w:docPart>
      <w:docPartPr>
        <w:name w:val="203A45432C31406AB05B89754A0EF55C"/>
        <w:category>
          <w:name w:val="全般"/>
          <w:gallery w:val="placeholder"/>
        </w:category>
        <w:types>
          <w:type w:val="bbPlcHdr"/>
        </w:types>
        <w:behaviors>
          <w:behavior w:val="content"/>
        </w:behaviors>
        <w:guid w:val="{770EC55F-7CD8-4DE8-8F63-BFD346B523F7}"/>
      </w:docPartPr>
      <w:docPartBody>
        <w:p w:rsidR="00B80992" w:rsidRDefault="00396AF6" w:rsidP="00396AF6">
          <w:pPr>
            <w:pStyle w:val="203A45432C31406AB05B89754A0EF55C"/>
          </w:pPr>
          <w:r w:rsidRPr="00982E39">
            <w:rPr>
              <w:rStyle w:val="a3"/>
              <w:rFonts w:hint="eastAsia"/>
            </w:rPr>
            <w:t>アイテムを選択してください。</w:t>
          </w:r>
        </w:p>
      </w:docPartBody>
    </w:docPart>
    <w:docPart>
      <w:docPartPr>
        <w:name w:val="C7F16DFE916749AFA0DEE88900355F6C"/>
        <w:category>
          <w:name w:val="全般"/>
          <w:gallery w:val="placeholder"/>
        </w:category>
        <w:types>
          <w:type w:val="bbPlcHdr"/>
        </w:types>
        <w:behaviors>
          <w:behavior w:val="content"/>
        </w:behaviors>
        <w:guid w:val="{27F9A1B4-A6A3-4240-A3DC-97C47CFFFC02}"/>
      </w:docPartPr>
      <w:docPartBody>
        <w:p w:rsidR="00B80992" w:rsidRDefault="00396AF6" w:rsidP="00396AF6">
          <w:pPr>
            <w:pStyle w:val="C7F16DFE916749AFA0DEE88900355F6C"/>
          </w:pPr>
          <w:r w:rsidRPr="00982E39">
            <w:rPr>
              <w:rStyle w:val="a3"/>
              <w:rFonts w:hint="eastAsia"/>
            </w:rPr>
            <w:t>アイテムを選択してください。</w:t>
          </w:r>
        </w:p>
      </w:docPartBody>
    </w:docPart>
    <w:docPart>
      <w:docPartPr>
        <w:name w:val="98E9C47DB2B14EA3A0388643117FADB8"/>
        <w:category>
          <w:name w:val="全般"/>
          <w:gallery w:val="placeholder"/>
        </w:category>
        <w:types>
          <w:type w:val="bbPlcHdr"/>
        </w:types>
        <w:behaviors>
          <w:behavior w:val="content"/>
        </w:behaviors>
        <w:guid w:val="{21297B43-25F4-4AD3-863C-FBC156A26AC9}"/>
      </w:docPartPr>
      <w:docPartBody>
        <w:p w:rsidR="00B80992" w:rsidRDefault="00396AF6" w:rsidP="00396AF6">
          <w:pPr>
            <w:pStyle w:val="98E9C47DB2B14EA3A0388643117FADB8"/>
          </w:pPr>
          <w:r w:rsidRPr="00982E39">
            <w:rPr>
              <w:rStyle w:val="a3"/>
              <w:rFonts w:hint="eastAsia"/>
            </w:rPr>
            <w:t>アイテムを選択してください。</w:t>
          </w:r>
        </w:p>
      </w:docPartBody>
    </w:docPart>
    <w:docPart>
      <w:docPartPr>
        <w:name w:val="A12C9A719E8D4F0D9D165C73E6856981"/>
        <w:category>
          <w:name w:val="全般"/>
          <w:gallery w:val="placeholder"/>
        </w:category>
        <w:types>
          <w:type w:val="bbPlcHdr"/>
        </w:types>
        <w:behaviors>
          <w:behavior w:val="content"/>
        </w:behaviors>
        <w:guid w:val="{82C1855F-E01C-4599-9252-AA231E78C2E3}"/>
      </w:docPartPr>
      <w:docPartBody>
        <w:p w:rsidR="00B80992" w:rsidRDefault="00396AF6" w:rsidP="00396AF6">
          <w:pPr>
            <w:pStyle w:val="A12C9A719E8D4F0D9D165C73E6856981"/>
          </w:pPr>
          <w:r w:rsidRPr="00982E39">
            <w:rPr>
              <w:rStyle w:val="a3"/>
              <w:rFonts w:hint="eastAsia"/>
            </w:rPr>
            <w:t>アイテムを選択してください。</w:t>
          </w:r>
        </w:p>
      </w:docPartBody>
    </w:docPart>
    <w:docPart>
      <w:docPartPr>
        <w:name w:val="A669D047E8FB473287F8910F107789BD"/>
        <w:category>
          <w:name w:val="全般"/>
          <w:gallery w:val="placeholder"/>
        </w:category>
        <w:types>
          <w:type w:val="bbPlcHdr"/>
        </w:types>
        <w:behaviors>
          <w:behavior w:val="content"/>
        </w:behaviors>
        <w:guid w:val="{9A39F357-2907-471D-8C10-A277B65121D2}"/>
      </w:docPartPr>
      <w:docPartBody>
        <w:p w:rsidR="00B80992" w:rsidRDefault="00396AF6" w:rsidP="00396AF6">
          <w:pPr>
            <w:pStyle w:val="A669D047E8FB473287F8910F107789BD"/>
          </w:pPr>
          <w:r w:rsidRPr="00982E39">
            <w:rPr>
              <w:rStyle w:val="a3"/>
              <w:rFonts w:hint="eastAsia"/>
            </w:rPr>
            <w:t>アイテムを選択してください。</w:t>
          </w:r>
        </w:p>
      </w:docPartBody>
    </w:docPart>
    <w:docPart>
      <w:docPartPr>
        <w:name w:val="5A1CB226B7904E1D844C03190F22C8E3"/>
        <w:category>
          <w:name w:val="全般"/>
          <w:gallery w:val="placeholder"/>
        </w:category>
        <w:types>
          <w:type w:val="bbPlcHdr"/>
        </w:types>
        <w:behaviors>
          <w:behavior w:val="content"/>
        </w:behaviors>
        <w:guid w:val="{F79CD4DB-9553-4ACA-9749-5A26EDE97C23}"/>
      </w:docPartPr>
      <w:docPartBody>
        <w:p w:rsidR="00B80992" w:rsidRDefault="00396AF6" w:rsidP="00396AF6">
          <w:pPr>
            <w:pStyle w:val="5A1CB226B7904E1D844C03190F22C8E3"/>
          </w:pPr>
          <w:r w:rsidRPr="00982E39">
            <w:rPr>
              <w:rStyle w:val="a3"/>
              <w:rFonts w:hint="eastAsia"/>
            </w:rPr>
            <w:t>アイテムを選択してください。</w:t>
          </w:r>
        </w:p>
      </w:docPartBody>
    </w:docPart>
    <w:docPart>
      <w:docPartPr>
        <w:name w:val="5305E7E4C6D7497D9807614C5CE9F41F"/>
        <w:category>
          <w:name w:val="全般"/>
          <w:gallery w:val="placeholder"/>
        </w:category>
        <w:types>
          <w:type w:val="bbPlcHdr"/>
        </w:types>
        <w:behaviors>
          <w:behavior w:val="content"/>
        </w:behaviors>
        <w:guid w:val="{710F3440-9842-47E1-ABFB-0E2F8D697627}"/>
      </w:docPartPr>
      <w:docPartBody>
        <w:p w:rsidR="00B80992" w:rsidRDefault="00396AF6" w:rsidP="00396AF6">
          <w:pPr>
            <w:pStyle w:val="5305E7E4C6D7497D9807614C5CE9F41F"/>
          </w:pPr>
          <w:r w:rsidRPr="00982E39">
            <w:rPr>
              <w:rStyle w:val="a3"/>
              <w:rFonts w:hint="eastAsia"/>
            </w:rPr>
            <w:t>アイテムを選択してください。</w:t>
          </w:r>
        </w:p>
      </w:docPartBody>
    </w:docPart>
    <w:docPart>
      <w:docPartPr>
        <w:name w:val="A2D9A2C046434398A9812382FFF379AF"/>
        <w:category>
          <w:name w:val="全般"/>
          <w:gallery w:val="placeholder"/>
        </w:category>
        <w:types>
          <w:type w:val="bbPlcHdr"/>
        </w:types>
        <w:behaviors>
          <w:behavior w:val="content"/>
        </w:behaviors>
        <w:guid w:val="{7A916615-EEDA-41C5-999E-E7B033070B72}"/>
      </w:docPartPr>
      <w:docPartBody>
        <w:p w:rsidR="00B80992" w:rsidRDefault="00396AF6" w:rsidP="00396AF6">
          <w:pPr>
            <w:pStyle w:val="A2D9A2C046434398A9812382FFF379AF"/>
          </w:pPr>
          <w:r w:rsidRPr="00982E39">
            <w:rPr>
              <w:rStyle w:val="a3"/>
              <w:rFonts w:hint="eastAsia"/>
            </w:rPr>
            <w:t>アイテムを選択してください。</w:t>
          </w:r>
        </w:p>
      </w:docPartBody>
    </w:docPart>
    <w:docPart>
      <w:docPartPr>
        <w:name w:val="C713D772A60646478774BA42F3C96C9C"/>
        <w:category>
          <w:name w:val="全般"/>
          <w:gallery w:val="placeholder"/>
        </w:category>
        <w:types>
          <w:type w:val="bbPlcHdr"/>
        </w:types>
        <w:behaviors>
          <w:behavior w:val="content"/>
        </w:behaviors>
        <w:guid w:val="{5F0B21A3-1178-4B03-A265-E5FF1FF21E54}"/>
      </w:docPartPr>
      <w:docPartBody>
        <w:p w:rsidR="00B80992" w:rsidRDefault="00396AF6" w:rsidP="00396AF6">
          <w:pPr>
            <w:pStyle w:val="C713D772A60646478774BA42F3C96C9C"/>
          </w:pPr>
          <w:r w:rsidRPr="00982E39">
            <w:rPr>
              <w:rStyle w:val="a3"/>
              <w:rFonts w:hint="eastAsia"/>
            </w:rPr>
            <w:t>アイテムを選択してください。</w:t>
          </w:r>
        </w:p>
      </w:docPartBody>
    </w:docPart>
    <w:docPart>
      <w:docPartPr>
        <w:name w:val="B1BB33E9C4784E4CBEA4DF932BAE8650"/>
        <w:category>
          <w:name w:val="全般"/>
          <w:gallery w:val="placeholder"/>
        </w:category>
        <w:types>
          <w:type w:val="bbPlcHdr"/>
        </w:types>
        <w:behaviors>
          <w:behavior w:val="content"/>
        </w:behaviors>
        <w:guid w:val="{6EC83BD3-3533-4C9D-86B9-3A39984BF10E}"/>
      </w:docPartPr>
      <w:docPartBody>
        <w:p w:rsidR="00B80992" w:rsidRDefault="00396AF6" w:rsidP="00396AF6">
          <w:pPr>
            <w:pStyle w:val="B1BB33E9C4784E4CBEA4DF932BAE8650"/>
          </w:pPr>
          <w:r w:rsidRPr="00982E39">
            <w:rPr>
              <w:rStyle w:val="a3"/>
              <w:rFonts w:hint="eastAsia"/>
            </w:rPr>
            <w:t>アイテムを選択してください。</w:t>
          </w:r>
        </w:p>
      </w:docPartBody>
    </w:docPart>
    <w:docPart>
      <w:docPartPr>
        <w:name w:val="4CF7D541B94141308EE28B84EC5A1BF2"/>
        <w:category>
          <w:name w:val="全般"/>
          <w:gallery w:val="placeholder"/>
        </w:category>
        <w:types>
          <w:type w:val="bbPlcHdr"/>
        </w:types>
        <w:behaviors>
          <w:behavior w:val="content"/>
        </w:behaviors>
        <w:guid w:val="{EA8A6322-B9A0-4AD1-892C-6FB152F2284D}"/>
      </w:docPartPr>
      <w:docPartBody>
        <w:p w:rsidR="00B80992" w:rsidRDefault="00396AF6" w:rsidP="00396AF6">
          <w:pPr>
            <w:pStyle w:val="4CF7D541B94141308EE28B84EC5A1BF2"/>
          </w:pPr>
          <w:r w:rsidRPr="00982E39">
            <w:rPr>
              <w:rStyle w:val="a3"/>
              <w:rFonts w:hint="eastAsia"/>
            </w:rPr>
            <w:t>アイテムを選択してください。</w:t>
          </w:r>
        </w:p>
      </w:docPartBody>
    </w:docPart>
    <w:docPart>
      <w:docPartPr>
        <w:name w:val="A1C3F405D6C442FCA4665F427136634F"/>
        <w:category>
          <w:name w:val="全般"/>
          <w:gallery w:val="placeholder"/>
        </w:category>
        <w:types>
          <w:type w:val="bbPlcHdr"/>
        </w:types>
        <w:behaviors>
          <w:behavior w:val="content"/>
        </w:behaviors>
        <w:guid w:val="{6FD0073C-5F48-40EF-8838-A8311530B0C2}"/>
      </w:docPartPr>
      <w:docPartBody>
        <w:p w:rsidR="00B80992" w:rsidRDefault="00396AF6" w:rsidP="00396AF6">
          <w:pPr>
            <w:pStyle w:val="A1C3F405D6C442FCA4665F427136634F"/>
          </w:pPr>
          <w:r w:rsidRPr="00982E39">
            <w:rPr>
              <w:rStyle w:val="a3"/>
              <w:rFonts w:hint="eastAsia"/>
            </w:rPr>
            <w:t>アイテムを選択してください。</w:t>
          </w:r>
        </w:p>
      </w:docPartBody>
    </w:docPart>
    <w:docPart>
      <w:docPartPr>
        <w:name w:val="CAAB0F6557DF4F259546CBB577F89B4F"/>
        <w:category>
          <w:name w:val="全般"/>
          <w:gallery w:val="placeholder"/>
        </w:category>
        <w:types>
          <w:type w:val="bbPlcHdr"/>
        </w:types>
        <w:behaviors>
          <w:behavior w:val="content"/>
        </w:behaviors>
        <w:guid w:val="{06A64F3E-0E25-485A-97BC-AF1CE7BC7B83}"/>
      </w:docPartPr>
      <w:docPartBody>
        <w:p w:rsidR="00B80992" w:rsidRDefault="00396AF6" w:rsidP="00396AF6">
          <w:pPr>
            <w:pStyle w:val="CAAB0F6557DF4F259546CBB577F89B4F"/>
          </w:pPr>
          <w:r w:rsidRPr="00982E39">
            <w:rPr>
              <w:rStyle w:val="a3"/>
              <w:rFonts w:hint="eastAsia"/>
            </w:rPr>
            <w:t>アイテムを選択してください。</w:t>
          </w:r>
        </w:p>
      </w:docPartBody>
    </w:docPart>
    <w:docPart>
      <w:docPartPr>
        <w:name w:val="3B32C283D32342A7997AA2D1E477E564"/>
        <w:category>
          <w:name w:val="全般"/>
          <w:gallery w:val="placeholder"/>
        </w:category>
        <w:types>
          <w:type w:val="bbPlcHdr"/>
        </w:types>
        <w:behaviors>
          <w:behavior w:val="content"/>
        </w:behaviors>
        <w:guid w:val="{F6F39D35-5B27-472E-B670-72655573421D}"/>
      </w:docPartPr>
      <w:docPartBody>
        <w:p w:rsidR="00B80992" w:rsidRDefault="00396AF6" w:rsidP="00396AF6">
          <w:pPr>
            <w:pStyle w:val="3B32C283D32342A7997AA2D1E477E564"/>
          </w:pPr>
          <w:r w:rsidRPr="00982E39">
            <w:rPr>
              <w:rStyle w:val="a3"/>
              <w:rFonts w:hint="eastAsia"/>
            </w:rPr>
            <w:t>アイテムを選択してください。</w:t>
          </w:r>
        </w:p>
      </w:docPartBody>
    </w:docPart>
    <w:docPart>
      <w:docPartPr>
        <w:name w:val="3DD9A821F99B463D96A1B96526B28BEF"/>
        <w:category>
          <w:name w:val="全般"/>
          <w:gallery w:val="placeholder"/>
        </w:category>
        <w:types>
          <w:type w:val="bbPlcHdr"/>
        </w:types>
        <w:behaviors>
          <w:behavior w:val="content"/>
        </w:behaviors>
        <w:guid w:val="{93ECCF23-4F3C-454F-B98C-9AB1F4382984}"/>
      </w:docPartPr>
      <w:docPartBody>
        <w:p w:rsidR="00B80992" w:rsidRDefault="00396AF6" w:rsidP="00396AF6">
          <w:pPr>
            <w:pStyle w:val="3DD9A821F99B463D96A1B96526B28BEF"/>
          </w:pPr>
          <w:r w:rsidRPr="00982E39">
            <w:rPr>
              <w:rStyle w:val="a3"/>
              <w:rFonts w:hint="eastAsia"/>
            </w:rPr>
            <w:t>アイテムを選択してください。</w:t>
          </w:r>
        </w:p>
      </w:docPartBody>
    </w:docPart>
    <w:docPart>
      <w:docPartPr>
        <w:name w:val="57C1449E5D614A34ADFFDD641DEDFABA"/>
        <w:category>
          <w:name w:val="全般"/>
          <w:gallery w:val="placeholder"/>
        </w:category>
        <w:types>
          <w:type w:val="bbPlcHdr"/>
        </w:types>
        <w:behaviors>
          <w:behavior w:val="content"/>
        </w:behaviors>
        <w:guid w:val="{AA9975FD-F589-4C1B-9233-62FE4F578198}"/>
      </w:docPartPr>
      <w:docPartBody>
        <w:p w:rsidR="00B80992" w:rsidRDefault="00396AF6" w:rsidP="00396AF6">
          <w:pPr>
            <w:pStyle w:val="57C1449E5D614A34ADFFDD641DEDFABA"/>
          </w:pPr>
          <w:r w:rsidRPr="00982E39">
            <w:rPr>
              <w:rStyle w:val="a3"/>
              <w:rFonts w:hint="eastAsia"/>
            </w:rPr>
            <w:t>アイテムを選択してください。</w:t>
          </w:r>
        </w:p>
      </w:docPartBody>
    </w:docPart>
    <w:docPart>
      <w:docPartPr>
        <w:name w:val="82F6A08BC69F4518AED6D86133B2D88F"/>
        <w:category>
          <w:name w:val="全般"/>
          <w:gallery w:val="placeholder"/>
        </w:category>
        <w:types>
          <w:type w:val="bbPlcHdr"/>
        </w:types>
        <w:behaviors>
          <w:behavior w:val="content"/>
        </w:behaviors>
        <w:guid w:val="{EF0EEF0C-903E-412F-BFA6-56500A391795}"/>
      </w:docPartPr>
      <w:docPartBody>
        <w:p w:rsidR="00B80992" w:rsidRDefault="00396AF6" w:rsidP="00396AF6">
          <w:pPr>
            <w:pStyle w:val="82F6A08BC69F4518AED6D86133B2D88F"/>
          </w:pPr>
          <w:r w:rsidRPr="00982E39">
            <w:rPr>
              <w:rStyle w:val="a3"/>
              <w:rFonts w:hint="eastAsia"/>
            </w:rPr>
            <w:t>アイテムを選択してください。</w:t>
          </w:r>
        </w:p>
      </w:docPartBody>
    </w:docPart>
    <w:docPart>
      <w:docPartPr>
        <w:name w:val="AC6BAEAF6B694A4A8A123C6D1959457A"/>
        <w:category>
          <w:name w:val="全般"/>
          <w:gallery w:val="placeholder"/>
        </w:category>
        <w:types>
          <w:type w:val="bbPlcHdr"/>
        </w:types>
        <w:behaviors>
          <w:behavior w:val="content"/>
        </w:behaviors>
        <w:guid w:val="{CEEFBE26-E761-4620-8089-E735CC25EF1F}"/>
      </w:docPartPr>
      <w:docPartBody>
        <w:p w:rsidR="00B80992" w:rsidRDefault="00396AF6" w:rsidP="00396AF6">
          <w:pPr>
            <w:pStyle w:val="AC6BAEAF6B694A4A8A123C6D1959457A"/>
          </w:pPr>
          <w:r w:rsidRPr="00982E39">
            <w:rPr>
              <w:rStyle w:val="a3"/>
              <w:rFonts w:hint="eastAsia"/>
            </w:rPr>
            <w:t>アイテムを選択してください。</w:t>
          </w:r>
        </w:p>
      </w:docPartBody>
    </w:docPart>
    <w:docPart>
      <w:docPartPr>
        <w:name w:val="CECBCD4C6A1B46CA85D9430EC7A97EF7"/>
        <w:category>
          <w:name w:val="全般"/>
          <w:gallery w:val="placeholder"/>
        </w:category>
        <w:types>
          <w:type w:val="bbPlcHdr"/>
        </w:types>
        <w:behaviors>
          <w:behavior w:val="content"/>
        </w:behaviors>
        <w:guid w:val="{F422BAE6-FBBB-42AF-8329-EEBF19FAD4C5}"/>
      </w:docPartPr>
      <w:docPartBody>
        <w:p w:rsidR="00B80992" w:rsidRDefault="00396AF6" w:rsidP="00396AF6">
          <w:pPr>
            <w:pStyle w:val="CECBCD4C6A1B46CA85D9430EC7A97EF7"/>
          </w:pPr>
          <w:r w:rsidRPr="00982E39">
            <w:rPr>
              <w:rStyle w:val="a3"/>
              <w:rFonts w:hint="eastAsia"/>
            </w:rPr>
            <w:t>アイテムを選択してください。</w:t>
          </w:r>
        </w:p>
      </w:docPartBody>
    </w:docPart>
    <w:docPart>
      <w:docPartPr>
        <w:name w:val="2D7A06534B4F4D23ADAEEE4BFC7ABE9B"/>
        <w:category>
          <w:name w:val="全般"/>
          <w:gallery w:val="placeholder"/>
        </w:category>
        <w:types>
          <w:type w:val="bbPlcHdr"/>
        </w:types>
        <w:behaviors>
          <w:behavior w:val="content"/>
        </w:behaviors>
        <w:guid w:val="{11855789-80A2-45BB-AD30-033D4340731F}"/>
      </w:docPartPr>
      <w:docPartBody>
        <w:p w:rsidR="00B80992" w:rsidRDefault="00396AF6" w:rsidP="00396AF6">
          <w:pPr>
            <w:pStyle w:val="2D7A06534B4F4D23ADAEEE4BFC7ABE9B"/>
          </w:pPr>
          <w:r w:rsidRPr="00982E39">
            <w:rPr>
              <w:rStyle w:val="a3"/>
              <w:rFonts w:hint="eastAsia"/>
            </w:rPr>
            <w:t>アイテムを選択してください。</w:t>
          </w:r>
        </w:p>
      </w:docPartBody>
    </w:docPart>
    <w:docPart>
      <w:docPartPr>
        <w:name w:val="200816FDA9284030A7E2A1AD72A4FFF9"/>
        <w:category>
          <w:name w:val="全般"/>
          <w:gallery w:val="placeholder"/>
        </w:category>
        <w:types>
          <w:type w:val="bbPlcHdr"/>
        </w:types>
        <w:behaviors>
          <w:behavior w:val="content"/>
        </w:behaviors>
        <w:guid w:val="{BA84522A-2E6E-49EC-8FC2-A79ACDA5022C}"/>
      </w:docPartPr>
      <w:docPartBody>
        <w:p w:rsidR="001651BD" w:rsidRDefault="003D1EE4" w:rsidP="003D1EE4">
          <w:pPr>
            <w:pStyle w:val="200816FDA9284030A7E2A1AD72A4FFF9"/>
          </w:pPr>
          <w:r w:rsidRPr="00982E39">
            <w:rPr>
              <w:rStyle w:val="a3"/>
              <w:rFonts w:hint="eastAsia"/>
            </w:rPr>
            <w:t>アイテムを選択してください。</w:t>
          </w:r>
        </w:p>
      </w:docPartBody>
    </w:docPart>
    <w:docPart>
      <w:docPartPr>
        <w:name w:val="ADBEE957EABC4E04886E53CA77CC311E"/>
        <w:category>
          <w:name w:val="全般"/>
          <w:gallery w:val="placeholder"/>
        </w:category>
        <w:types>
          <w:type w:val="bbPlcHdr"/>
        </w:types>
        <w:behaviors>
          <w:behavior w:val="content"/>
        </w:behaviors>
        <w:guid w:val="{AFEC283C-5C77-4AAD-8645-DED9B2BA7509}"/>
      </w:docPartPr>
      <w:docPartBody>
        <w:p w:rsidR="001651BD" w:rsidRDefault="003D1EE4" w:rsidP="003D1EE4">
          <w:pPr>
            <w:pStyle w:val="ADBEE957EABC4E04886E53CA77CC311E"/>
          </w:pPr>
          <w:r w:rsidRPr="00982E3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r –¾’©">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3E"/>
    <w:rsid w:val="001247FA"/>
    <w:rsid w:val="001651BD"/>
    <w:rsid w:val="00283140"/>
    <w:rsid w:val="00396AF6"/>
    <w:rsid w:val="003D1EE4"/>
    <w:rsid w:val="00AE583E"/>
    <w:rsid w:val="00B80992"/>
    <w:rsid w:val="00E12A99"/>
    <w:rsid w:val="00F80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1EE4"/>
    <w:rPr>
      <w:color w:val="808080"/>
    </w:rPr>
  </w:style>
  <w:style w:type="paragraph" w:customStyle="1" w:styleId="9DDF7FEB130C47988513A1C41F75B64B">
    <w:name w:val="9DDF7FEB130C47988513A1C41F75B64B"/>
    <w:rsid w:val="00396AF6"/>
    <w:pPr>
      <w:widowControl w:val="0"/>
      <w:jc w:val="both"/>
    </w:pPr>
  </w:style>
  <w:style w:type="paragraph" w:customStyle="1" w:styleId="7EE8F9873EBD407AA191FCD16D1EA1B5">
    <w:name w:val="7EE8F9873EBD407AA191FCD16D1EA1B5"/>
    <w:rsid w:val="00396AF6"/>
    <w:pPr>
      <w:widowControl w:val="0"/>
      <w:jc w:val="both"/>
    </w:pPr>
  </w:style>
  <w:style w:type="paragraph" w:customStyle="1" w:styleId="A0821DDDB3824BD8A3D8CDA8141904B5">
    <w:name w:val="A0821DDDB3824BD8A3D8CDA8141904B5"/>
    <w:rsid w:val="00396AF6"/>
    <w:pPr>
      <w:widowControl w:val="0"/>
      <w:jc w:val="both"/>
    </w:pPr>
  </w:style>
  <w:style w:type="paragraph" w:customStyle="1" w:styleId="4B7B0ABBC75D460B99BAB21020EEF223">
    <w:name w:val="4B7B0ABBC75D460B99BAB21020EEF223"/>
    <w:rsid w:val="00396AF6"/>
    <w:pPr>
      <w:widowControl w:val="0"/>
      <w:jc w:val="both"/>
    </w:pPr>
  </w:style>
  <w:style w:type="paragraph" w:customStyle="1" w:styleId="A5C09303A2DD43C09C58B99C897DCEE8">
    <w:name w:val="A5C09303A2DD43C09C58B99C897DCEE8"/>
    <w:rsid w:val="00396AF6"/>
    <w:pPr>
      <w:widowControl w:val="0"/>
      <w:jc w:val="both"/>
    </w:pPr>
  </w:style>
  <w:style w:type="paragraph" w:customStyle="1" w:styleId="0B94844FCA074B9FA19B5E26B46F37DD">
    <w:name w:val="0B94844FCA074B9FA19B5E26B46F37DD"/>
    <w:rsid w:val="00396AF6"/>
    <w:pPr>
      <w:widowControl w:val="0"/>
      <w:jc w:val="both"/>
    </w:pPr>
  </w:style>
  <w:style w:type="paragraph" w:customStyle="1" w:styleId="1EE864BE9FDF4D10AB86D3401FA62C8E">
    <w:name w:val="1EE864BE9FDF4D10AB86D3401FA62C8E"/>
    <w:rsid w:val="00396AF6"/>
    <w:pPr>
      <w:widowControl w:val="0"/>
      <w:jc w:val="both"/>
    </w:pPr>
  </w:style>
  <w:style w:type="paragraph" w:customStyle="1" w:styleId="EF04C28E06084DFD803F0E2C200CB3AB">
    <w:name w:val="EF04C28E06084DFD803F0E2C200CB3AB"/>
    <w:rsid w:val="00396AF6"/>
    <w:pPr>
      <w:widowControl w:val="0"/>
      <w:jc w:val="both"/>
    </w:pPr>
  </w:style>
  <w:style w:type="paragraph" w:customStyle="1" w:styleId="1270B8658DD54F01AB74F2C68CE8E5AF">
    <w:name w:val="1270B8658DD54F01AB74F2C68CE8E5AF"/>
    <w:rsid w:val="00396AF6"/>
    <w:pPr>
      <w:widowControl w:val="0"/>
      <w:jc w:val="both"/>
    </w:pPr>
  </w:style>
  <w:style w:type="paragraph" w:customStyle="1" w:styleId="63A3C21C0A27496F950A7962B19713FB">
    <w:name w:val="63A3C21C0A27496F950A7962B19713FB"/>
    <w:rsid w:val="00396AF6"/>
    <w:pPr>
      <w:widowControl w:val="0"/>
      <w:jc w:val="both"/>
    </w:pPr>
  </w:style>
  <w:style w:type="paragraph" w:customStyle="1" w:styleId="131D56AC8C1A41A494451CA851EE2F52">
    <w:name w:val="131D56AC8C1A41A494451CA851EE2F52"/>
    <w:rsid w:val="00396AF6"/>
    <w:pPr>
      <w:widowControl w:val="0"/>
      <w:jc w:val="both"/>
    </w:pPr>
  </w:style>
  <w:style w:type="paragraph" w:customStyle="1" w:styleId="81B4BD877DF04C4CA3303EDEA75A5942">
    <w:name w:val="81B4BD877DF04C4CA3303EDEA75A5942"/>
    <w:rsid w:val="00396AF6"/>
    <w:pPr>
      <w:widowControl w:val="0"/>
      <w:jc w:val="both"/>
    </w:pPr>
  </w:style>
  <w:style w:type="paragraph" w:customStyle="1" w:styleId="DFCAFF9944744E3595F01A519AFA7DE4">
    <w:name w:val="DFCAFF9944744E3595F01A519AFA7DE4"/>
    <w:rsid w:val="00396AF6"/>
    <w:pPr>
      <w:widowControl w:val="0"/>
      <w:jc w:val="both"/>
    </w:pPr>
  </w:style>
  <w:style w:type="paragraph" w:customStyle="1" w:styleId="E5B977F0054A4FB78A9D5E45E102ADAF">
    <w:name w:val="E5B977F0054A4FB78A9D5E45E102ADAF"/>
    <w:rsid w:val="00396AF6"/>
    <w:pPr>
      <w:widowControl w:val="0"/>
      <w:jc w:val="both"/>
    </w:pPr>
  </w:style>
  <w:style w:type="paragraph" w:customStyle="1" w:styleId="203A45432C31406AB05B89754A0EF55C">
    <w:name w:val="203A45432C31406AB05B89754A0EF55C"/>
    <w:rsid w:val="00396AF6"/>
    <w:pPr>
      <w:widowControl w:val="0"/>
      <w:jc w:val="both"/>
    </w:pPr>
  </w:style>
  <w:style w:type="paragraph" w:customStyle="1" w:styleId="C7F16DFE916749AFA0DEE88900355F6C">
    <w:name w:val="C7F16DFE916749AFA0DEE88900355F6C"/>
    <w:rsid w:val="00396AF6"/>
    <w:pPr>
      <w:widowControl w:val="0"/>
      <w:jc w:val="both"/>
    </w:pPr>
  </w:style>
  <w:style w:type="paragraph" w:customStyle="1" w:styleId="98E9C47DB2B14EA3A0388643117FADB8">
    <w:name w:val="98E9C47DB2B14EA3A0388643117FADB8"/>
    <w:rsid w:val="00396AF6"/>
    <w:pPr>
      <w:widowControl w:val="0"/>
      <w:jc w:val="both"/>
    </w:pPr>
  </w:style>
  <w:style w:type="paragraph" w:customStyle="1" w:styleId="A12C9A719E8D4F0D9D165C73E6856981">
    <w:name w:val="A12C9A719E8D4F0D9D165C73E6856981"/>
    <w:rsid w:val="00396AF6"/>
    <w:pPr>
      <w:widowControl w:val="0"/>
      <w:jc w:val="both"/>
    </w:pPr>
  </w:style>
  <w:style w:type="paragraph" w:customStyle="1" w:styleId="A669D047E8FB473287F8910F107789BD">
    <w:name w:val="A669D047E8FB473287F8910F107789BD"/>
    <w:rsid w:val="00396AF6"/>
    <w:pPr>
      <w:widowControl w:val="0"/>
      <w:jc w:val="both"/>
    </w:pPr>
  </w:style>
  <w:style w:type="paragraph" w:customStyle="1" w:styleId="5A1CB226B7904E1D844C03190F22C8E3">
    <w:name w:val="5A1CB226B7904E1D844C03190F22C8E3"/>
    <w:rsid w:val="00396AF6"/>
    <w:pPr>
      <w:widowControl w:val="0"/>
      <w:jc w:val="both"/>
    </w:pPr>
  </w:style>
  <w:style w:type="paragraph" w:customStyle="1" w:styleId="5305E7E4C6D7497D9807614C5CE9F41F">
    <w:name w:val="5305E7E4C6D7497D9807614C5CE9F41F"/>
    <w:rsid w:val="00396AF6"/>
    <w:pPr>
      <w:widowControl w:val="0"/>
      <w:jc w:val="both"/>
    </w:pPr>
  </w:style>
  <w:style w:type="paragraph" w:customStyle="1" w:styleId="A2D9A2C046434398A9812382FFF379AF">
    <w:name w:val="A2D9A2C046434398A9812382FFF379AF"/>
    <w:rsid w:val="00396AF6"/>
    <w:pPr>
      <w:widowControl w:val="0"/>
      <w:jc w:val="both"/>
    </w:pPr>
  </w:style>
  <w:style w:type="paragraph" w:customStyle="1" w:styleId="C713D772A60646478774BA42F3C96C9C">
    <w:name w:val="C713D772A60646478774BA42F3C96C9C"/>
    <w:rsid w:val="00396AF6"/>
    <w:pPr>
      <w:widowControl w:val="0"/>
      <w:jc w:val="both"/>
    </w:pPr>
  </w:style>
  <w:style w:type="paragraph" w:customStyle="1" w:styleId="B1BB33E9C4784E4CBEA4DF932BAE8650">
    <w:name w:val="B1BB33E9C4784E4CBEA4DF932BAE8650"/>
    <w:rsid w:val="00396AF6"/>
    <w:pPr>
      <w:widowControl w:val="0"/>
      <w:jc w:val="both"/>
    </w:pPr>
  </w:style>
  <w:style w:type="paragraph" w:customStyle="1" w:styleId="4CF7D541B94141308EE28B84EC5A1BF2">
    <w:name w:val="4CF7D541B94141308EE28B84EC5A1BF2"/>
    <w:rsid w:val="00396AF6"/>
    <w:pPr>
      <w:widowControl w:val="0"/>
      <w:jc w:val="both"/>
    </w:pPr>
  </w:style>
  <w:style w:type="paragraph" w:customStyle="1" w:styleId="A1C3F405D6C442FCA4665F427136634F">
    <w:name w:val="A1C3F405D6C442FCA4665F427136634F"/>
    <w:rsid w:val="00396AF6"/>
    <w:pPr>
      <w:widowControl w:val="0"/>
      <w:jc w:val="both"/>
    </w:pPr>
  </w:style>
  <w:style w:type="paragraph" w:customStyle="1" w:styleId="CAAB0F6557DF4F259546CBB577F89B4F">
    <w:name w:val="CAAB0F6557DF4F259546CBB577F89B4F"/>
    <w:rsid w:val="00396AF6"/>
    <w:pPr>
      <w:widowControl w:val="0"/>
      <w:jc w:val="both"/>
    </w:pPr>
  </w:style>
  <w:style w:type="paragraph" w:customStyle="1" w:styleId="3B32C283D32342A7997AA2D1E477E564">
    <w:name w:val="3B32C283D32342A7997AA2D1E477E564"/>
    <w:rsid w:val="00396AF6"/>
    <w:pPr>
      <w:widowControl w:val="0"/>
      <w:jc w:val="both"/>
    </w:pPr>
  </w:style>
  <w:style w:type="paragraph" w:customStyle="1" w:styleId="3DD9A821F99B463D96A1B96526B28BEF">
    <w:name w:val="3DD9A821F99B463D96A1B96526B28BEF"/>
    <w:rsid w:val="00396AF6"/>
    <w:pPr>
      <w:widowControl w:val="0"/>
      <w:jc w:val="both"/>
    </w:pPr>
  </w:style>
  <w:style w:type="paragraph" w:customStyle="1" w:styleId="57C1449E5D614A34ADFFDD641DEDFABA">
    <w:name w:val="57C1449E5D614A34ADFFDD641DEDFABA"/>
    <w:rsid w:val="00396AF6"/>
    <w:pPr>
      <w:widowControl w:val="0"/>
      <w:jc w:val="both"/>
    </w:pPr>
  </w:style>
  <w:style w:type="paragraph" w:customStyle="1" w:styleId="82F6A08BC69F4518AED6D86133B2D88F">
    <w:name w:val="82F6A08BC69F4518AED6D86133B2D88F"/>
    <w:rsid w:val="00396AF6"/>
    <w:pPr>
      <w:widowControl w:val="0"/>
      <w:jc w:val="both"/>
    </w:pPr>
  </w:style>
  <w:style w:type="paragraph" w:customStyle="1" w:styleId="AC6BAEAF6B694A4A8A123C6D1959457A">
    <w:name w:val="AC6BAEAF6B694A4A8A123C6D1959457A"/>
    <w:rsid w:val="00396AF6"/>
    <w:pPr>
      <w:widowControl w:val="0"/>
      <w:jc w:val="both"/>
    </w:pPr>
  </w:style>
  <w:style w:type="paragraph" w:customStyle="1" w:styleId="CECBCD4C6A1B46CA85D9430EC7A97EF7">
    <w:name w:val="CECBCD4C6A1B46CA85D9430EC7A97EF7"/>
    <w:rsid w:val="00396AF6"/>
    <w:pPr>
      <w:widowControl w:val="0"/>
      <w:jc w:val="both"/>
    </w:pPr>
  </w:style>
  <w:style w:type="paragraph" w:customStyle="1" w:styleId="2D7A06534B4F4D23ADAEEE4BFC7ABE9B">
    <w:name w:val="2D7A06534B4F4D23ADAEEE4BFC7ABE9B"/>
    <w:rsid w:val="00396AF6"/>
    <w:pPr>
      <w:widowControl w:val="0"/>
      <w:jc w:val="both"/>
    </w:pPr>
  </w:style>
  <w:style w:type="paragraph" w:customStyle="1" w:styleId="200816FDA9284030A7E2A1AD72A4FFF9">
    <w:name w:val="200816FDA9284030A7E2A1AD72A4FFF9"/>
    <w:rsid w:val="003D1EE4"/>
    <w:pPr>
      <w:widowControl w:val="0"/>
      <w:jc w:val="both"/>
    </w:pPr>
  </w:style>
  <w:style w:type="paragraph" w:customStyle="1" w:styleId="ADBEE957EABC4E04886E53CA77CC311E">
    <w:name w:val="ADBEE957EABC4E04886E53CA77CC311E"/>
    <w:rsid w:val="003D1EE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99E7-F938-4F1E-84A7-FD4F31B3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2024-06-24T23:31:00Z</dcterms:created>
  <dcterms:modified xsi:type="dcterms:W3CDTF">2024-06-24T23:31:00Z</dcterms:modified>
</cp:coreProperties>
</file>